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17" w:rsidRPr="001F2BB9" w:rsidRDefault="009E3717" w:rsidP="00B10D6F">
      <w:pPr>
        <w:tabs>
          <w:tab w:val="left" w:pos="567"/>
        </w:tabs>
        <w:spacing w:after="0" w:line="240" w:lineRule="auto"/>
        <w:jc w:val="center"/>
        <w:rPr>
          <w:rFonts w:ascii="Times New Roman" w:hAnsi="Times New Roman"/>
          <w:b/>
          <w:szCs w:val="28"/>
        </w:rPr>
      </w:pPr>
      <w:r w:rsidRPr="001F2BB9">
        <w:rPr>
          <w:rFonts w:ascii="Times New Roman" w:hAnsi="Times New Roman"/>
          <w:b/>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747.75pt">
            <v:imagedata r:id="rId5" o:title=""/>
          </v:shape>
        </w:pict>
      </w:r>
    </w:p>
    <w:p w:rsidR="009E3717" w:rsidRPr="00B10D6F" w:rsidRDefault="009E3717" w:rsidP="00B10D6F">
      <w:pPr>
        <w:spacing w:after="0" w:line="240" w:lineRule="auto"/>
        <w:jc w:val="center"/>
        <w:rPr>
          <w:rFonts w:ascii="Times New Roman" w:hAnsi="Times New Roman"/>
          <w:b/>
          <w:sz w:val="28"/>
          <w:szCs w:val="28"/>
        </w:rPr>
      </w:pPr>
      <w:r w:rsidRPr="00B10D6F">
        <w:rPr>
          <w:rFonts w:ascii="Times New Roman" w:hAnsi="Times New Roman"/>
          <w:b/>
          <w:sz w:val="28"/>
          <w:szCs w:val="28"/>
        </w:rPr>
        <w:t>АДМИНИСТРАЦИЯ МУНИЦИПАЛЬНОГО ОБРАЗОВАНИЯ</w:t>
      </w:r>
    </w:p>
    <w:p w:rsidR="009E3717" w:rsidRPr="00B10D6F" w:rsidRDefault="009E3717" w:rsidP="00B10D6F">
      <w:pPr>
        <w:spacing w:after="0" w:line="240" w:lineRule="auto"/>
        <w:jc w:val="center"/>
        <w:rPr>
          <w:rFonts w:ascii="Times New Roman" w:hAnsi="Times New Roman"/>
          <w:b/>
          <w:sz w:val="28"/>
          <w:szCs w:val="28"/>
        </w:rPr>
      </w:pPr>
      <w:r w:rsidRPr="00B10D6F">
        <w:rPr>
          <w:rFonts w:ascii="Times New Roman" w:hAnsi="Times New Roman"/>
          <w:b/>
          <w:sz w:val="28"/>
          <w:szCs w:val="28"/>
        </w:rPr>
        <w:t>«ГОРОД САРАТОВ»</w:t>
      </w:r>
    </w:p>
    <w:p w:rsidR="009E3717" w:rsidRPr="00B10D6F" w:rsidRDefault="009E3717" w:rsidP="00B10D6F">
      <w:pPr>
        <w:spacing w:after="0" w:line="240" w:lineRule="auto"/>
        <w:jc w:val="center"/>
        <w:rPr>
          <w:rFonts w:ascii="Times New Roman" w:hAnsi="Times New Roman"/>
          <w:b/>
        </w:rPr>
      </w:pPr>
      <w:r w:rsidRPr="00B10D6F">
        <w:rPr>
          <w:rFonts w:ascii="Times New Roman" w:hAnsi="Times New Roman"/>
          <w:b/>
        </w:rPr>
        <w:t>ОТДЕЛ ОБРАЗОВАНИЯ АДМИНИСТРАЦИИ ЛЕНИНСКОГО РАЙОНА</w:t>
      </w:r>
    </w:p>
    <w:p w:rsidR="009E3717" w:rsidRPr="00B10D6F" w:rsidRDefault="009E3717" w:rsidP="00B10D6F">
      <w:pPr>
        <w:spacing w:after="0" w:line="240" w:lineRule="auto"/>
        <w:jc w:val="center"/>
        <w:rPr>
          <w:rFonts w:ascii="Times New Roman" w:hAnsi="Times New Roman"/>
          <w:b/>
        </w:rPr>
      </w:pPr>
      <w:r w:rsidRPr="00B10D6F">
        <w:rPr>
          <w:rFonts w:ascii="Times New Roman" w:hAnsi="Times New Roman"/>
          <w:b/>
        </w:rPr>
        <w:t>Муниципальное дошкольное образовательное учреждение</w:t>
      </w:r>
    </w:p>
    <w:p w:rsidR="009E3717" w:rsidRPr="00B10D6F" w:rsidRDefault="009E3717" w:rsidP="00B10D6F">
      <w:pPr>
        <w:pBdr>
          <w:bottom w:val="double" w:sz="6" w:space="1" w:color="auto"/>
        </w:pBdr>
        <w:spacing w:after="0" w:line="240" w:lineRule="auto"/>
        <w:jc w:val="center"/>
        <w:rPr>
          <w:rFonts w:ascii="Times New Roman" w:hAnsi="Times New Roman"/>
          <w:b/>
        </w:rPr>
      </w:pPr>
      <w:r w:rsidRPr="00B10D6F">
        <w:rPr>
          <w:rFonts w:ascii="Times New Roman" w:hAnsi="Times New Roman"/>
          <w:b/>
        </w:rPr>
        <w:t>«Детский сад комбинированного вида № 242»</w:t>
      </w:r>
    </w:p>
    <w:p w:rsidR="009E3717" w:rsidRPr="00B10D6F" w:rsidRDefault="009E3717" w:rsidP="00B10D6F">
      <w:pPr>
        <w:spacing w:after="0" w:line="240" w:lineRule="auto"/>
        <w:jc w:val="both"/>
        <w:rPr>
          <w:rFonts w:ascii="Times New Roman" w:hAnsi="Times New Roman"/>
        </w:rPr>
      </w:pPr>
    </w:p>
    <w:p w:rsidR="009E3717" w:rsidRPr="00B10D6F" w:rsidRDefault="009E3717" w:rsidP="00B10D6F">
      <w:pPr>
        <w:spacing w:after="0" w:line="240" w:lineRule="auto"/>
        <w:jc w:val="center"/>
        <w:rPr>
          <w:rFonts w:ascii="Times New Roman" w:hAnsi="Times New Roman"/>
        </w:rPr>
      </w:pPr>
      <w:smartTag w:uri="urn:schemas-microsoft-com:office:smarttags" w:element="metricconverter">
        <w:smartTagPr>
          <w:attr w:name="ProductID" w:val="410064, г"/>
        </w:smartTagPr>
        <w:r w:rsidRPr="00B10D6F">
          <w:rPr>
            <w:rFonts w:ascii="Times New Roman" w:hAnsi="Times New Roman"/>
          </w:rPr>
          <w:t>410064, г</w:t>
        </w:r>
      </w:smartTag>
      <w:r w:rsidRPr="00B10D6F">
        <w:rPr>
          <w:rFonts w:ascii="Times New Roman" w:hAnsi="Times New Roman"/>
        </w:rPr>
        <w:t>. Саратов, ул. Перспективная, д. 4а</w:t>
      </w:r>
    </w:p>
    <w:p w:rsidR="009E3717" w:rsidRPr="00B10D6F" w:rsidRDefault="009E3717" w:rsidP="00B10D6F">
      <w:pPr>
        <w:spacing w:after="0" w:line="240" w:lineRule="auto"/>
        <w:jc w:val="center"/>
        <w:rPr>
          <w:rFonts w:ascii="Times New Roman" w:hAnsi="Times New Roman"/>
        </w:rPr>
      </w:pPr>
      <w:r w:rsidRPr="00B10D6F">
        <w:rPr>
          <w:rFonts w:ascii="Times New Roman" w:hAnsi="Times New Roman"/>
        </w:rPr>
        <w:t xml:space="preserve">Тел/факс 8(845)62-25-23; </w:t>
      </w:r>
      <w:r w:rsidRPr="00B10D6F">
        <w:rPr>
          <w:rFonts w:ascii="Times New Roman" w:hAnsi="Times New Roman"/>
          <w:lang w:val="en-US"/>
        </w:rPr>
        <w:t>e</w:t>
      </w:r>
      <w:r w:rsidRPr="00B10D6F">
        <w:rPr>
          <w:rFonts w:ascii="Times New Roman" w:hAnsi="Times New Roman"/>
        </w:rPr>
        <w:t>-</w:t>
      </w:r>
      <w:r w:rsidRPr="00B10D6F">
        <w:rPr>
          <w:rFonts w:ascii="Times New Roman" w:hAnsi="Times New Roman"/>
          <w:lang w:val="en-US"/>
        </w:rPr>
        <w:t>mail</w:t>
      </w:r>
      <w:r w:rsidRPr="00B10D6F">
        <w:rPr>
          <w:rFonts w:ascii="Times New Roman" w:hAnsi="Times New Roman"/>
        </w:rPr>
        <w:t xml:space="preserve">: </w:t>
      </w:r>
      <w:r w:rsidRPr="00B10D6F">
        <w:rPr>
          <w:rFonts w:ascii="Times New Roman" w:hAnsi="Times New Roman"/>
          <w:lang w:val="en-US"/>
        </w:rPr>
        <w:t>dsad</w:t>
      </w:r>
      <w:r w:rsidRPr="00B10D6F">
        <w:rPr>
          <w:rFonts w:ascii="Times New Roman" w:hAnsi="Times New Roman"/>
        </w:rPr>
        <w:t xml:space="preserve"> 242@ </w:t>
      </w:r>
      <w:r w:rsidRPr="00B10D6F">
        <w:rPr>
          <w:rFonts w:ascii="Times New Roman" w:hAnsi="Times New Roman"/>
          <w:lang w:val="en-US"/>
        </w:rPr>
        <w:t>rambler</w:t>
      </w:r>
      <w:r w:rsidRPr="00B10D6F">
        <w:rPr>
          <w:rFonts w:ascii="Times New Roman" w:hAnsi="Times New Roman"/>
        </w:rPr>
        <w:t>.</w:t>
      </w:r>
      <w:r w:rsidRPr="00B10D6F">
        <w:rPr>
          <w:rFonts w:ascii="Times New Roman" w:hAnsi="Times New Roman"/>
          <w:lang w:val="en-US"/>
        </w:rPr>
        <w:t>ru</w:t>
      </w:r>
    </w:p>
    <w:p w:rsidR="009E3717" w:rsidRPr="00B10D6F" w:rsidRDefault="009E3717" w:rsidP="00B10D6F">
      <w:pPr>
        <w:spacing w:after="0" w:line="240" w:lineRule="auto"/>
        <w:jc w:val="center"/>
        <w:rPr>
          <w:rFonts w:ascii="Times New Roman" w:hAnsi="Times New Roman"/>
        </w:rPr>
      </w:pPr>
      <w:r w:rsidRPr="00B10D6F">
        <w:rPr>
          <w:rFonts w:ascii="Times New Roman" w:hAnsi="Times New Roman"/>
        </w:rPr>
        <w:t>ОКПО: 43720644;  ОГРН: 1036405304231; ИНН/КПП: 6453042458/645301001</w:t>
      </w:r>
    </w:p>
    <w:tbl>
      <w:tblPr>
        <w:tblW w:w="10835" w:type="dxa"/>
        <w:tblInd w:w="-792" w:type="dxa"/>
        <w:tblBorders>
          <w:insideH w:val="single" w:sz="4" w:space="0" w:color="auto"/>
        </w:tblBorders>
        <w:tblLook w:val="01E0"/>
      </w:tblPr>
      <w:tblGrid>
        <w:gridCol w:w="3420"/>
        <w:gridCol w:w="3960"/>
        <w:gridCol w:w="3455"/>
      </w:tblGrid>
      <w:tr w:rsidR="009E3717" w:rsidTr="00D36500">
        <w:tc>
          <w:tcPr>
            <w:tcW w:w="3420" w:type="dxa"/>
          </w:tcPr>
          <w:p w:rsidR="009E3717" w:rsidRPr="00D36500" w:rsidRDefault="009E3717" w:rsidP="00D36500">
            <w:pPr>
              <w:pStyle w:val="p1"/>
              <w:spacing w:before="0" w:beforeAutospacing="0" w:after="0" w:afterAutospacing="0"/>
              <w:ind w:right="-427"/>
              <w:jc w:val="both"/>
              <w:rPr>
                <w:b/>
                <w:spacing w:val="-1"/>
                <w:sz w:val="22"/>
                <w:szCs w:val="22"/>
              </w:rPr>
            </w:pPr>
            <w:r w:rsidRPr="00D36500">
              <w:rPr>
                <w:b/>
                <w:spacing w:val="-1"/>
                <w:sz w:val="22"/>
                <w:szCs w:val="22"/>
              </w:rPr>
              <w:t xml:space="preserve">ПРИНЯТО:   </w:t>
            </w:r>
          </w:p>
          <w:p w:rsidR="009E3717" w:rsidRPr="00D36500" w:rsidRDefault="009E3717" w:rsidP="00D36500">
            <w:pPr>
              <w:pStyle w:val="p1"/>
              <w:spacing w:before="0" w:beforeAutospacing="0" w:after="0" w:afterAutospacing="0"/>
              <w:ind w:left="-900"/>
              <w:rPr>
                <w:spacing w:val="-1"/>
                <w:sz w:val="22"/>
                <w:szCs w:val="22"/>
              </w:rPr>
            </w:pPr>
            <w:r w:rsidRPr="00D36500">
              <w:rPr>
                <w:spacing w:val="-1"/>
                <w:sz w:val="22"/>
                <w:szCs w:val="22"/>
              </w:rPr>
              <w:t xml:space="preserve">                 на общем собрании работников</w:t>
            </w:r>
            <w:r w:rsidRPr="00D36500">
              <w:rPr>
                <w:sz w:val="22"/>
                <w:szCs w:val="22"/>
              </w:rPr>
              <w:t xml:space="preserve"> </w:t>
            </w:r>
            <w:r w:rsidRPr="00D36500">
              <w:rPr>
                <w:spacing w:val="-1"/>
                <w:sz w:val="22"/>
                <w:szCs w:val="22"/>
              </w:rPr>
              <w:t xml:space="preserve"> </w:t>
            </w:r>
          </w:p>
          <w:p w:rsidR="009E3717" w:rsidRPr="00D36500" w:rsidRDefault="009E3717" w:rsidP="00D36500">
            <w:pPr>
              <w:pStyle w:val="p1"/>
              <w:spacing w:before="0" w:beforeAutospacing="0" w:after="0" w:afterAutospacing="0"/>
              <w:rPr>
                <w:spacing w:val="-1"/>
                <w:sz w:val="22"/>
                <w:szCs w:val="22"/>
              </w:rPr>
            </w:pPr>
            <w:r w:rsidRPr="00D36500">
              <w:rPr>
                <w:spacing w:val="-1"/>
                <w:sz w:val="22"/>
                <w:szCs w:val="22"/>
              </w:rPr>
              <w:t>МДОУ «Детский сад  комбинированного вида № 242 » Ленинского района г. Саратова</w:t>
            </w:r>
          </w:p>
          <w:p w:rsidR="009E3717" w:rsidRPr="00D36500" w:rsidRDefault="009E3717" w:rsidP="00D36500">
            <w:pPr>
              <w:pStyle w:val="p1"/>
              <w:spacing w:before="0" w:beforeAutospacing="0" w:after="0" w:afterAutospacing="0"/>
              <w:rPr>
                <w:b/>
                <w:sz w:val="28"/>
              </w:rPr>
            </w:pPr>
            <w:r w:rsidRPr="00D36500">
              <w:rPr>
                <w:spacing w:val="-1"/>
                <w:sz w:val="22"/>
                <w:szCs w:val="22"/>
              </w:rPr>
              <w:t>______________ / Русина Б.Н./</w:t>
            </w:r>
          </w:p>
          <w:p w:rsidR="009E3717" w:rsidRPr="00D36500" w:rsidRDefault="009E3717" w:rsidP="00D36500">
            <w:pPr>
              <w:pStyle w:val="p1"/>
              <w:spacing w:before="0" w:beforeAutospacing="0" w:after="0" w:afterAutospacing="0"/>
              <w:rPr>
                <w:spacing w:val="-1"/>
                <w:sz w:val="22"/>
                <w:szCs w:val="22"/>
              </w:rPr>
            </w:pPr>
            <w:r w:rsidRPr="00D36500">
              <w:rPr>
                <w:spacing w:val="-1"/>
                <w:sz w:val="22"/>
                <w:szCs w:val="22"/>
              </w:rPr>
              <w:t>Протокол от</w:t>
            </w:r>
            <w:r w:rsidRPr="00D36500">
              <w:rPr>
                <w:spacing w:val="-1"/>
                <w:sz w:val="22"/>
                <w:szCs w:val="22"/>
                <w:u w:val="single"/>
              </w:rPr>
              <w:t xml:space="preserve"> 25.02. </w:t>
            </w:r>
            <w:smartTag w:uri="urn:schemas-microsoft-com:office:smarttags" w:element="metricconverter">
              <w:smartTagPr>
                <w:attr w:name="ProductID" w:val="2016 г"/>
              </w:smartTagPr>
              <w:r w:rsidRPr="00D36500">
                <w:rPr>
                  <w:spacing w:val="-1"/>
                  <w:sz w:val="22"/>
                  <w:szCs w:val="22"/>
                  <w:u w:val="single"/>
                </w:rPr>
                <w:t>2016 г</w:t>
              </w:r>
            </w:smartTag>
            <w:r w:rsidRPr="00D36500">
              <w:rPr>
                <w:spacing w:val="-1"/>
                <w:sz w:val="22"/>
                <w:szCs w:val="22"/>
                <w:u w:val="single"/>
              </w:rPr>
              <w:t>. № 3</w:t>
            </w:r>
          </w:p>
          <w:p w:rsidR="009E3717" w:rsidRDefault="009E3717" w:rsidP="00D36500">
            <w:pPr>
              <w:jc w:val="center"/>
            </w:pPr>
          </w:p>
        </w:tc>
        <w:tc>
          <w:tcPr>
            <w:tcW w:w="3960" w:type="dxa"/>
          </w:tcPr>
          <w:p w:rsidR="009E3717" w:rsidRPr="00D36500" w:rsidRDefault="009E3717" w:rsidP="00D36500">
            <w:pPr>
              <w:pStyle w:val="p1"/>
              <w:spacing w:before="0" w:beforeAutospacing="0" w:after="0" w:afterAutospacing="0"/>
              <w:jc w:val="center"/>
              <w:rPr>
                <w:spacing w:val="-1"/>
                <w:sz w:val="22"/>
                <w:szCs w:val="22"/>
              </w:rPr>
            </w:pPr>
            <w:r w:rsidRPr="00D36500">
              <w:rPr>
                <w:b/>
                <w:spacing w:val="-1"/>
                <w:sz w:val="22"/>
                <w:szCs w:val="22"/>
              </w:rPr>
              <w:t>ПРИНЯТО</w:t>
            </w:r>
            <w:r w:rsidRPr="00D36500">
              <w:rPr>
                <w:spacing w:val="-1"/>
                <w:sz w:val="22"/>
                <w:szCs w:val="22"/>
              </w:rPr>
              <w:t>:</w:t>
            </w:r>
          </w:p>
          <w:p w:rsidR="009E3717" w:rsidRPr="00D36500" w:rsidRDefault="009E3717" w:rsidP="00D36500">
            <w:pPr>
              <w:pStyle w:val="p1"/>
              <w:spacing w:before="0" w:beforeAutospacing="0" w:after="0" w:afterAutospacing="0"/>
              <w:rPr>
                <w:spacing w:val="-1"/>
                <w:sz w:val="22"/>
                <w:szCs w:val="22"/>
              </w:rPr>
            </w:pPr>
            <w:r w:rsidRPr="00D36500">
              <w:rPr>
                <w:spacing w:val="-1"/>
                <w:sz w:val="22"/>
                <w:szCs w:val="22"/>
              </w:rPr>
              <w:t>на заседании Совета родителей МДОУ «Детский сад  комбинированного вида № 242 » Ленинского района г. Саратова</w:t>
            </w:r>
          </w:p>
          <w:p w:rsidR="009E3717" w:rsidRPr="00D36500" w:rsidRDefault="009E3717" w:rsidP="00D36500">
            <w:pPr>
              <w:pStyle w:val="p1"/>
              <w:spacing w:before="0" w:beforeAutospacing="0" w:after="0" w:afterAutospacing="0"/>
              <w:rPr>
                <w:b/>
                <w:sz w:val="28"/>
              </w:rPr>
            </w:pPr>
            <w:r w:rsidRPr="00D36500">
              <w:rPr>
                <w:spacing w:val="-1"/>
                <w:sz w:val="22"/>
                <w:szCs w:val="22"/>
              </w:rPr>
              <w:t>______________ / Русина Б.Н./</w:t>
            </w:r>
          </w:p>
          <w:p w:rsidR="009E3717" w:rsidRPr="00D36500" w:rsidRDefault="009E3717" w:rsidP="00D36500">
            <w:pPr>
              <w:pStyle w:val="p1"/>
              <w:spacing w:before="0" w:beforeAutospacing="0" w:after="0" w:afterAutospacing="0"/>
              <w:rPr>
                <w:spacing w:val="-1"/>
                <w:sz w:val="22"/>
                <w:szCs w:val="22"/>
              </w:rPr>
            </w:pPr>
            <w:r w:rsidRPr="00D36500">
              <w:rPr>
                <w:spacing w:val="-1"/>
                <w:sz w:val="22"/>
                <w:szCs w:val="22"/>
              </w:rPr>
              <w:t xml:space="preserve">Протокол  </w:t>
            </w:r>
            <w:r w:rsidRPr="00D36500">
              <w:rPr>
                <w:spacing w:val="-1"/>
                <w:sz w:val="22"/>
                <w:szCs w:val="22"/>
                <w:u w:val="single"/>
              </w:rPr>
              <w:t xml:space="preserve">от 25.02. </w:t>
            </w:r>
            <w:smartTag w:uri="urn:schemas-microsoft-com:office:smarttags" w:element="metricconverter">
              <w:smartTagPr>
                <w:attr w:name="ProductID" w:val="2016 г"/>
              </w:smartTagPr>
              <w:r w:rsidRPr="00D36500">
                <w:rPr>
                  <w:spacing w:val="-1"/>
                  <w:sz w:val="22"/>
                  <w:szCs w:val="22"/>
                  <w:u w:val="single"/>
                </w:rPr>
                <w:t>2016 г</w:t>
              </w:r>
            </w:smartTag>
            <w:r w:rsidRPr="00D36500">
              <w:rPr>
                <w:spacing w:val="-1"/>
                <w:sz w:val="22"/>
                <w:szCs w:val="22"/>
                <w:u w:val="single"/>
              </w:rPr>
              <w:t>. № 3</w:t>
            </w:r>
          </w:p>
          <w:p w:rsidR="009E3717" w:rsidRDefault="009E3717" w:rsidP="00D36500">
            <w:pPr>
              <w:jc w:val="center"/>
            </w:pPr>
          </w:p>
        </w:tc>
        <w:tc>
          <w:tcPr>
            <w:tcW w:w="3455" w:type="dxa"/>
          </w:tcPr>
          <w:p w:rsidR="009E3717" w:rsidRPr="00D36500" w:rsidRDefault="009E3717" w:rsidP="00D36500">
            <w:pPr>
              <w:pStyle w:val="p1"/>
              <w:spacing w:before="0" w:beforeAutospacing="0" w:after="0" w:afterAutospacing="0"/>
              <w:ind w:right="-427"/>
              <w:rPr>
                <w:b/>
                <w:spacing w:val="-1"/>
                <w:sz w:val="22"/>
                <w:szCs w:val="22"/>
              </w:rPr>
            </w:pPr>
            <w:r w:rsidRPr="00D36500">
              <w:rPr>
                <w:b/>
                <w:spacing w:val="-1"/>
                <w:sz w:val="22"/>
                <w:szCs w:val="22"/>
              </w:rPr>
              <w:t>УТВЕРЖДАЮ:</w:t>
            </w:r>
          </w:p>
          <w:p w:rsidR="009E3717" w:rsidRPr="00D36500" w:rsidRDefault="009E3717" w:rsidP="00D36500">
            <w:pPr>
              <w:pStyle w:val="p1"/>
              <w:spacing w:before="0" w:beforeAutospacing="0" w:after="0" w:afterAutospacing="0"/>
              <w:rPr>
                <w:spacing w:val="-1"/>
                <w:sz w:val="22"/>
                <w:szCs w:val="22"/>
              </w:rPr>
            </w:pPr>
            <w:r w:rsidRPr="00D36500">
              <w:rPr>
                <w:spacing w:val="-1"/>
                <w:sz w:val="22"/>
                <w:szCs w:val="22"/>
              </w:rPr>
              <w:t>Заведующий МДОУ «Детский сад  комбинированного вида № 242 » Ленинского района г. Саратова</w:t>
            </w:r>
          </w:p>
          <w:p w:rsidR="009E3717" w:rsidRPr="00D36500" w:rsidRDefault="009E3717" w:rsidP="00D36500">
            <w:pPr>
              <w:pStyle w:val="p1"/>
              <w:spacing w:before="0" w:beforeAutospacing="0" w:after="0" w:afterAutospacing="0"/>
              <w:rPr>
                <w:b/>
                <w:sz w:val="28"/>
              </w:rPr>
            </w:pPr>
            <w:r w:rsidRPr="00D36500">
              <w:rPr>
                <w:spacing w:val="-1"/>
                <w:sz w:val="22"/>
                <w:szCs w:val="22"/>
              </w:rPr>
              <w:t>______________ / Русина Б.Н./</w:t>
            </w:r>
          </w:p>
          <w:p w:rsidR="009E3717" w:rsidRPr="00D36500" w:rsidRDefault="009E3717" w:rsidP="00D36500">
            <w:pPr>
              <w:pStyle w:val="p1"/>
              <w:spacing w:before="0" w:beforeAutospacing="0" w:after="0" w:afterAutospacing="0"/>
              <w:rPr>
                <w:spacing w:val="-1"/>
                <w:sz w:val="22"/>
                <w:szCs w:val="22"/>
              </w:rPr>
            </w:pPr>
            <w:r w:rsidRPr="00D36500">
              <w:rPr>
                <w:spacing w:val="-1"/>
                <w:sz w:val="22"/>
                <w:szCs w:val="22"/>
              </w:rPr>
              <w:t>Приказ от 10.03.2016 г. № 20</w:t>
            </w:r>
          </w:p>
          <w:p w:rsidR="009E3717" w:rsidRDefault="009E3717" w:rsidP="00D36500">
            <w:pPr>
              <w:pStyle w:val="p1"/>
              <w:spacing w:before="0" w:beforeAutospacing="0" w:after="0" w:afterAutospacing="0"/>
            </w:pPr>
          </w:p>
        </w:tc>
      </w:tr>
    </w:tbl>
    <w:p w:rsidR="009E3717" w:rsidRDefault="009E3717" w:rsidP="00533854">
      <w:pPr>
        <w:spacing w:after="0" w:line="461" w:lineRule="atLeast"/>
        <w:jc w:val="center"/>
        <w:textAlignment w:val="baseline"/>
        <w:rPr>
          <w:rFonts w:ascii="Helvetica" w:hAnsi="Helvetica" w:cs="Helvetica"/>
          <w:color w:val="373737"/>
          <w:sz w:val="29"/>
          <w:szCs w:val="29"/>
          <w:bdr w:val="none" w:sz="0" w:space="0" w:color="auto" w:frame="1"/>
          <w:lang w:eastAsia="ru-RU"/>
        </w:rPr>
      </w:pPr>
    </w:p>
    <w:p w:rsidR="009E3717" w:rsidRDefault="009E3717" w:rsidP="00533854">
      <w:pPr>
        <w:spacing w:after="0" w:line="461" w:lineRule="atLeast"/>
        <w:jc w:val="center"/>
        <w:textAlignment w:val="baseline"/>
        <w:rPr>
          <w:rFonts w:ascii="Helvetica" w:hAnsi="Helvetica" w:cs="Helvetica"/>
          <w:color w:val="373737"/>
          <w:sz w:val="29"/>
          <w:szCs w:val="29"/>
          <w:bdr w:val="none" w:sz="0" w:space="0" w:color="auto" w:frame="1"/>
          <w:lang w:eastAsia="ru-RU"/>
        </w:rPr>
      </w:pPr>
    </w:p>
    <w:p w:rsidR="009E3717" w:rsidRDefault="009E3717" w:rsidP="00533854">
      <w:pPr>
        <w:spacing w:after="0" w:line="461" w:lineRule="atLeast"/>
        <w:jc w:val="center"/>
        <w:textAlignment w:val="baseline"/>
        <w:rPr>
          <w:rFonts w:ascii="Helvetica" w:hAnsi="Helvetica" w:cs="Helvetica"/>
          <w:color w:val="373737"/>
          <w:sz w:val="29"/>
          <w:szCs w:val="29"/>
          <w:bdr w:val="none" w:sz="0" w:space="0" w:color="auto" w:frame="1"/>
          <w:lang w:eastAsia="ru-RU"/>
        </w:rPr>
      </w:pPr>
    </w:p>
    <w:p w:rsidR="009E3717" w:rsidRPr="00533854" w:rsidRDefault="009E3717" w:rsidP="00533854">
      <w:pPr>
        <w:spacing w:after="0" w:line="461" w:lineRule="atLeast"/>
        <w:jc w:val="center"/>
        <w:textAlignment w:val="baseline"/>
        <w:rPr>
          <w:rFonts w:ascii="Helvetica" w:hAnsi="Helvetica" w:cs="Helvetica"/>
          <w:color w:val="373737"/>
          <w:sz w:val="36"/>
          <w:szCs w:val="36"/>
          <w:bdr w:val="none" w:sz="0" w:space="0" w:color="auto" w:frame="1"/>
          <w:lang w:eastAsia="ru-RU"/>
        </w:rPr>
      </w:pPr>
    </w:p>
    <w:p w:rsidR="009E3717" w:rsidRPr="00533854" w:rsidRDefault="009E3717" w:rsidP="00533854">
      <w:pPr>
        <w:spacing w:after="0" w:line="461" w:lineRule="atLeast"/>
        <w:jc w:val="center"/>
        <w:textAlignment w:val="baseline"/>
        <w:rPr>
          <w:rFonts w:ascii="Helvetica" w:hAnsi="Helvetica" w:cs="Helvetica"/>
          <w:color w:val="373737"/>
          <w:sz w:val="36"/>
          <w:szCs w:val="36"/>
          <w:bdr w:val="none" w:sz="0" w:space="0" w:color="auto" w:frame="1"/>
          <w:lang w:eastAsia="ru-RU"/>
        </w:rPr>
      </w:pPr>
    </w:p>
    <w:p w:rsidR="009E3717" w:rsidRDefault="009E3717" w:rsidP="00AE67B8">
      <w:pPr>
        <w:pStyle w:val="c15"/>
        <w:spacing w:before="0" w:beforeAutospacing="0" w:after="0" w:afterAutospacing="0"/>
        <w:jc w:val="center"/>
        <w:rPr>
          <w:rStyle w:val="c6"/>
          <w:b/>
          <w:bCs/>
          <w:color w:val="000000"/>
          <w:sz w:val="36"/>
          <w:szCs w:val="36"/>
        </w:rPr>
      </w:pPr>
      <w:r w:rsidRPr="00533854">
        <w:rPr>
          <w:rStyle w:val="c6"/>
          <w:b/>
          <w:bCs/>
          <w:color w:val="000000"/>
          <w:sz w:val="36"/>
          <w:szCs w:val="36"/>
        </w:rPr>
        <w:t>ПО</w:t>
      </w:r>
      <w:r>
        <w:rPr>
          <w:rStyle w:val="c6"/>
          <w:b/>
          <w:bCs/>
          <w:color w:val="000000"/>
          <w:sz w:val="36"/>
          <w:szCs w:val="36"/>
        </w:rPr>
        <w:t xml:space="preserve">ЛОЖЕНИЕ </w:t>
      </w:r>
    </w:p>
    <w:p w:rsidR="009E3717" w:rsidRDefault="009E3717" w:rsidP="00AE67B8">
      <w:pPr>
        <w:pStyle w:val="c15"/>
        <w:spacing w:before="0" w:beforeAutospacing="0" w:after="0" w:afterAutospacing="0"/>
        <w:jc w:val="center"/>
        <w:rPr>
          <w:rStyle w:val="c6"/>
          <w:b/>
          <w:bCs/>
          <w:color w:val="000000"/>
          <w:sz w:val="36"/>
          <w:szCs w:val="36"/>
        </w:rPr>
      </w:pPr>
      <w:r>
        <w:rPr>
          <w:rStyle w:val="c6"/>
          <w:b/>
          <w:bCs/>
          <w:color w:val="000000"/>
          <w:sz w:val="36"/>
          <w:szCs w:val="36"/>
        </w:rPr>
        <w:t xml:space="preserve">о порядке оформления возникновения, приостановления и прекращения образовательных отношений между </w:t>
      </w:r>
      <w:r w:rsidRPr="00533854">
        <w:rPr>
          <w:rStyle w:val="c6"/>
          <w:b/>
          <w:bCs/>
          <w:color w:val="000000"/>
          <w:sz w:val="36"/>
          <w:szCs w:val="36"/>
        </w:rPr>
        <w:t xml:space="preserve">МДОУ </w:t>
      </w:r>
      <w:r>
        <w:rPr>
          <w:rStyle w:val="c6"/>
          <w:b/>
          <w:bCs/>
          <w:color w:val="000000"/>
          <w:sz w:val="36"/>
          <w:szCs w:val="36"/>
        </w:rPr>
        <w:t>«Детский сад комбинированного вида №242</w:t>
      </w:r>
      <w:r w:rsidRPr="00533854">
        <w:rPr>
          <w:rStyle w:val="c6"/>
          <w:b/>
          <w:bCs/>
          <w:color w:val="000000"/>
          <w:sz w:val="36"/>
          <w:szCs w:val="36"/>
        </w:rPr>
        <w:t xml:space="preserve">» </w:t>
      </w:r>
      <w:r>
        <w:rPr>
          <w:rStyle w:val="c6"/>
          <w:b/>
          <w:bCs/>
          <w:color w:val="000000"/>
          <w:sz w:val="36"/>
          <w:szCs w:val="36"/>
        </w:rPr>
        <w:t>Ленинского района  г. Саратова</w:t>
      </w:r>
    </w:p>
    <w:p w:rsidR="009E3717" w:rsidRPr="00533854" w:rsidRDefault="009E3717" w:rsidP="00AE67B8">
      <w:pPr>
        <w:pStyle w:val="c15"/>
        <w:spacing w:before="0" w:beforeAutospacing="0" w:after="0" w:afterAutospacing="0"/>
        <w:jc w:val="center"/>
        <w:rPr>
          <w:color w:val="000000"/>
          <w:sz w:val="36"/>
          <w:szCs w:val="36"/>
        </w:rPr>
      </w:pPr>
      <w:r>
        <w:rPr>
          <w:rStyle w:val="c6"/>
          <w:b/>
          <w:bCs/>
          <w:color w:val="000000"/>
          <w:sz w:val="36"/>
          <w:szCs w:val="36"/>
        </w:rPr>
        <w:t>и родителями  (законными представителями) воспитанников.</w:t>
      </w:r>
    </w:p>
    <w:p w:rsidR="009E3717" w:rsidRPr="00533854" w:rsidRDefault="009E3717" w:rsidP="00AE67B8">
      <w:pPr>
        <w:spacing w:after="0" w:line="461" w:lineRule="atLeast"/>
        <w:jc w:val="center"/>
        <w:textAlignment w:val="baseline"/>
        <w:rPr>
          <w:rFonts w:ascii="Helvetica" w:hAnsi="Helvetica" w:cs="Helvetica"/>
          <w:color w:val="373737"/>
          <w:sz w:val="36"/>
          <w:szCs w:val="36"/>
          <w:bdr w:val="none" w:sz="0" w:space="0" w:color="auto" w:frame="1"/>
          <w:lang w:eastAsia="ru-RU"/>
        </w:rPr>
      </w:pPr>
    </w:p>
    <w:p w:rsidR="009E3717" w:rsidRDefault="009E3717" w:rsidP="00AE67B8">
      <w:pPr>
        <w:spacing w:after="0" w:line="461" w:lineRule="atLeast"/>
        <w:textAlignment w:val="baseline"/>
        <w:rPr>
          <w:rFonts w:ascii="Times New Roman" w:hAnsi="Times New Roman"/>
          <w:sz w:val="28"/>
          <w:szCs w:val="28"/>
          <w:bdr w:val="none" w:sz="0" w:space="0" w:color="auto" w:frame="1"/>
          <w:lang w:eastAsia="ru-RU"/>
        </w:rPr>
      </w:pPr>
    </w:p>
    <w:p w:rsidR="009E3717" w:rsidRDefault="009E3717" w:rsidP="00AE67B8">
      <w:pPr>
        <w:spacing w:after="0" w:line="461" w:lineRule="atLeast"/>
        <w:textAlignment w:val="baseline"/>
        <w:rPr>
          <w:rFonts w:ascii="Times New Roman" w:hAnsi="Times New Roman"/>
          <w:sz w:val="28"/>
          <w:szCs w:val="28"/>
          <w:bdr w:val="none" w:sz="0" w:space="0" w:color="auto" w:frame="1"/>
          <w:lang w:eastAsia="ru-RU"/>
        </w:rPr>
      </w:pPr>
    </w:p>
    <w:p w:rsidR="009E3717" w:rsidRDefault="009E3717" w:rsidP="00AE67B8">
      <w:pPr>
        <w:spacing w:after="0" w:line="461" w:lineRule="atLeast"/>
        <w:textAlignment w:val="baseline"/>
        <w:rPr>
          <w:rFonts w:ascii="Times New Roman" w:hAnsi="Times New Roman"/>
          <w:sz w:val="28"/>
          <w:szCs w:val="28"/>
          <w:bdr w:val="none" w:sz="0" w:space="0" w:color="auto" w:frame="1"/>
          <w:lang w:eastAsia="ru-RU"/>
        </w:rPr>
      </w:pPr>
    </w:p>
    <w:p w:rsidR="009E3717" w:rsidRDefault="009E3717" w:rsidP="00AE67B8">
      <w:pPr>
        <w:spacing w:after="0" w:line="461" w:lineRule="atLeast"/>
        <w:textAlignment w:val="baseline"/>
        <w:rPr>
          <w:rFonts w:ascii="Times New Roman" w:hAnsi="Times New Roman"/>
          <w:sz w:val="28"/>
          <w:szCs w:val="28"/>
          <w:bdr w:val="none" w:sz="0" w:space="0" w:color="auto" w:frame="1"/>
          <w:lang w:eastAsia="ru-RU"/>
        </w:rPr>
      </w:pPr>
    </w:p>
    <w:p w:rsidR="009E3717" w:rsidRDefault="009E3717" w:rsidP="00AE67B8">
      <w:pPr>
        <w:spacing w:after="0" w:line="461" w:lineRule="atLeast"/>
        <w:textAlignment w:val="baseline"/>
        <w:rPr>
          <w:rFonts w:ascii="Times New Roman" w:hAnsi="Times New Roman"/>
          <w:sz w:val="28"/>
          <w:szCs w:val="28"/>
          <w:bdr w:val="none" w:sz="0" w:space="0" w:color="auto" w:frame="1"/>
          <w:lang w:eastAsia="ru-RU"/>
        </w:rPr>
      </w:pPr>
    </w:p>
    <w:p w:rsidR="009E3717" w:rsidRPr="00010455" w:rsidRDefault="009E3717" w:rsidP="00AE67B8">
      <w:pPr>
        <w:spacing w:after="0" w:line="461" w:lineRule="atLeast"/>
        <w:textAlignment w:val="baseline"/>
        <w:rPr>
          <w:rFonts w:ascii="Times New Roman" w:hAnsi="Times New Roman"/>
          <w:sz w:val="28"/>
          <w:szCs w:val="28"/>
          <w:bdr w:val="none" w:sz="0" w:space="0" w:color="auto" w:frame="1"/>
          <w:lang w:eastAsia="ru-RU"/>
        </w:rPr>
      </w:pPr>
    </w:p>
    <w:p w:rsidR="009E3717" w:rsidRDefault="009E3717" w:rsidP="00B10D6F">
      <w:pPr>
        <w:spacing w:after="0" w:line="461" w:lineRule="atLeast"/>
        <w:textAlignment w:val="baseline"/>
        <w:rPr>
          <w:rFonts w:ascii="Times New Roman" w:hAnsi="Times New Roman"/>
          <w:sz w:val="28"/>
          <w:szCs w:val="28"/>
          <w:bdr w:val="none" w:sz="0" w:space="0" w:color="auto" w:frame="1"/>
          <w:lang w:eastAsia="ru-RU"/>
        </w:rPr>
      </w:pPr>
    </w:p>
    <w:p w:rsidR="009E3717" w:rsidRDefault="009E3717" w:rsidP="00533854">
      <w:pPr>
        <w:spacing w:after="0" w:line="461" w:lineRule="atLeast"/>
        <w:jc w:val="center"/>
        <w:textAlignment w:val="baseline"/>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г. Саратов.</w:t>
      </w:r>
    </w:p>
    <w:p w:rsidR="009E3717" w:rsidRDefault="009E3717" w:rsidP="00533854">
      <w:pPr>
        <w:spacing w:after="0" w:line="461" w:lineRule="atLeast"/>
        <w:jc w:val="center"/>
        <w:textAlignment w:val="baseline"/>
        <w:rPr>
          <w:rFonts w:ascii="Times New Roman" w:hAnsi="Times New Roman"/>
          <w:sz w:val="28"/>
          <w:szCs w:val="28"/>
          <w:bdr w:val="none" w:sz="0" w:space="0" w:color="auto" w:frame="1"/>
          <w:lang w:eastAsia="ru-RU"/>
        </w:rPr>
      </w:pPr>
    </w:p>
    <w:p w:rsidR="009E3717" w:rsidRPr="00D3075D" w:rsidRDefault="009E3717" w:rsidP="00D3075D">
      <w:pPr>
        <w:spacing w:after="0" w:line="461" w:lineRule="atLeast"/>
        <w:jc w:val="center"/>
        <w:textAlignment w:val="baseline"/>
        <w:rPr>
          <w:rFonts w:ascii="Times New Roman" w:hAnsi="Times New Roman"/>
          <w:b/>
          <w:sz w:val="28"/>
          <w:szCs w:val="28"/>
          <w:bdr w:val="none" w:sz="0" w:space="0" w:color="auto" w:frame="1"/>
          <w:lang w:eastAsia="ru-RU"/>
        </w:rPr>
      </w:pPr>
    </w:p>
    <w:p w:rsidR="009E3717" w:rsidRPr="00D3075D" w:rsidRDefault="009E3717" w:rsidP="00D3075D">
      <w:pPr>
        <w:pStyle w:val="c9"/>
        <w:spacing w:before="0" w:beforeAutospacing="0" w:after="0" w:afterAutospacing="0"/>
        <w:jc w:val="center"/>
        <w:rPr>
          <w:sz w:val="28"/>
          <w:szCs w:val="28"/>
        </w:rPr>
      </w:pPr>
      <w:r w:rsidRPr="00D3075D">
        <w:rPr>
          <w:b/>
          <w:sz w:val="28"/>
          <w:szCs w:val="28"/>
        </w:rPr>
        <w:t>1. Общие положения.</w:t>
      </w:r>
      <w:r w:rsidRPr="00D3075D">
        <w:rPr>
          <w:sz w:val="28"/>
          <w:szCs w:val="28"/>
        </w:rPr>
        <w:t xml:space="preserve"> </w:t>
      </w:r>
    </w:p>
    <w:p w:rsidR="009E3717" w:rsidRPr="00D3075D" w:rsidRDefault="009E3717" w:rsidP="009047B5">
      <w:pPr>
        <w:pStyle w:val="c9"/>
        <w:tabs>
          <w:tab w:val="left" w:pos="-180"/>
        </w:tabs>
        <w:spacing w:before="0" w:beforeAutospacing="0" w:after="0" w:afterAutospacing="0"/>
        <w:ind w:left="-180" w:firstLine="180"/>
        <w:jc w:val="both"/>
        <w:rPr>
          <w:sz w:val="28"/>
          <w:szCs w:val="28"/>
        </w:rPr>
      </w:pPr>
      <w:r w:rsidRPr="00D3075D">
        <w:rPr>
          <w:sz w:val="28"/>
          <w:szCs w:val="28"/>
        </w:rPr>
        <w:t xml:space="preserve">  1.1 Настоящее положение разработано в соответствии с Федеральным законом от 29.12.2012 N 273-ФЗ «Об образовании в Российской Федерации», приказом Министерства образования и науки России от 08.04.2014 N 293 «Об утверждении Порядка приема на обучение по образовательным программам дошкольного образования», Приказом Министерства образования и науки Российской Федерации (Минобрнауки России) от 13 января </w:t>
      </w:r>
      <w:smartTag w:uri="urn:schemas-microsoft-com:office:smarttags" w:element="metricconverter">
        <w:smartTagPr>
          <w:attr w:name="ProductID" w:val="2014 г"/>
        </w:smartTagPr>
        <w:r w:rsidRPr="00D3075D">
          <w:rPr>
            <w:sz w:val="28"/>
            <w:szCs w:val="28"/>
          </w:rPr>
          <w:t>2014 г</w:t>
        </w:r>
      </w:smartTag>
      <w:r w:rsidRPr="00D3075D">
        <w:rPr>
          <w:sz w:val="28"/>
          <w:szCs w:val="28"/>
        </w:rPr>
        <w:t xml:space="preserve">. N </w:t>
      </w:r>
      <w:smartTag w:uri="urn:schemas-microsoft-com:office:smarttags" w:element="metricconverter">
        <w:smartTagPr>
          <w:attr w:name="ProductID" w:val="8 г"/>
        </w:smartTagPr>
        <w:r w:rsidRPr="00D3075D">
          <w:rPr>
            <w:sz w:val="28"/>
            <w:szCs w:val="28"/>
          </w:rPr>
          <w:t>8 г</w:t>
        </w:r>
      </w:smartTag>
      <w:r w:rsidRPr="00D3075D">
        <w:rPr>
          <w:sz w:val="28"/>
          <w:szCs w:val="28"/>
        </w:rPr>
        <w:t xml:space="preserve">. Москва «Об утверждении примерной формы договора об образовании по образовательным программам дошкольного образования», Распоряжение от 3 февраля </w:t>
      </w:r>
      <w:smartTag w:uri="urn:schemas-microsoft-com:office:smarttags" w:element="metricconverter">
        <w:smartTagPr>
          <w:attr w:name="ProductID" w:val="2016 г"/>
        </w:smartTagPr>
        <w:r w:rsidRPr="00D3075D">
          <w:rPr>
            <w:sz w:val="28"/>
            <w:szCs w:val="28"/>
          </w:rPr>
          <w:t>2016 г</w:t>
        </w:r>
      </w:smartTag>
      <w:r w:rsidRPr="00D3075D">
        <w:rPr>
          <w:sz w:val="28"/>
          <w:szCs w:val="28"/>
        </w:rPr>
        <w:t xml:space="preserve">. N 273-р «Об утверждении порядка комплектования воспитанниками государственных образовательных организаций, осуществляющих образовательную деятельность по реализации образовательных программ дошкольного образования». </w:t>
      </w:r>
    </w:p>
    <w:p w:rsidR="009E3717" w:rsidRPr="00D3075D" w:rsidRDefault="009E3717" w:rsidP="009047B5">
      <w:pPr>
        <w:pStyle w:val="c9"/>
        <w:tabs>
          <w:tab w:val="left" w:pos="-180"/>
        </w:tabs>
        <w:spacing w:before="0" w:beforeAutospacing="0" w:after="0" w:afterAutospacing="0"/>
        <w:ind w:left="-180" w:firstLine="180"/>
        <w:jc w:val="both"/>
        <w:rPr>
          <w:sz w:val="28"/>
          <w:szCs w:val="28"/>
        </w:rPr>
      </w:pPr>
      <w:r w:rsidRPr="00D3075D">
        <w:rPr>
          <w:sz w:val="28"/>
          <w:szCs w:val="28"/>
        </w:rPr>
        <w:t xml:space="preserve">  1.2 Настоящее положение регламентирует оформление возникновения, приостановления и прекращения отношений между Муниципальным дошкольным образовательном учреждением «Детский сад комбинированного вида № 242» Ленинского района г. Саратова  (далее – ДОУ).  обучающимися и (или) родителями (законными представителями) обучающихся (далее – образовательные отношения). </w:t>
      </w:r>
    </w:p>
    <w:p w:rsidR="009E3717" w:rsidRPr="00D3075D" w:rsidRDefault="009E3717" w:rsidP="009047B5">
      <w:pPr>
        <w:pStyle w:val="c9"/>
        <w:tabs>
          <w:tab w:val="left" w:pos="-180"/>
        </w:tabs>
        <w:spacing w:before="0" w:beforeAutospacing="0" w:after="0" w:afterAutospacing="0"/>
        <w:ind w:left="-180" w:firstLine="180"/>
        <w:jc w:val="both"/>
        <w:rPr>
          <w:sz w:val="28"/>
          <w:szCs w:val="28"/>
        </w:rPr>
      </w:pPr>
      <w:r w:rsidRPr="00D3075D">
        <w:rPr>
          <w:sz w:val="28"/>
          <w:szCs w:val="28"/>
        </w:rPr>
        <w:t xml:space="preserve">  1.3 Под образовательными отношениями в данном положении понимается совокупность общественных отношений по реализации права граждан на образование, целью которых является освоение обучающимися образовательных программ дошкольного образования. </w:t>
      </w:r>
    </w:p>
    <w:p w:rsidR="009E3717" w:rsidRPr="00D3075D" w:rsidRDefault="009E3717" w:rsidP="009047B5">
      <w:pPr>
        <w:pStyle w:val="c9"/>
        <w:tabs>
          <w:tab w:val="left" w:pos="-180"/>
        </w:tabs>
        <w:spacing w:before="0" w:beforeAutospacing="0" w:after="0" w:afterAutospacing="0"/>
        <w:ind w:left="-180" w:firstLine="180"/>
        <w:jc w:val="both"/>
        <w:rPr>
          <w:sz w:val="28"/>
          <w:szCs w:val="28"/>
        </w:rPr>
      </w:pPr>
    </w:p>
    <w:p w:rsidR="009E3717" w:rsidRPr="00D3075D" w:rsidRDefault="009E3717" w:rsidP="009047B5">
      <w:pPr>
        <w:pStyle w:val="c9"/>
        <w:tabs>
          <w:tab w:val="left" w:pos="-180"/>
        </w:tabs>
        <w:spacing w:before="0" w:beforeAutospacing="0" w:after="0" w:afterAutospacing="0"/>
        <w:ind w:left="-180" w:firstLine="180"/>
        <w:jc w:val="center"/>
        <w:rPr>
          <w:b/>
          <w:sz w:val="28"/>
          <w:szCs w:val="28"/>
        </w:rPr>
      </w:pPr>
      <w:r>
        <w:rPr>
          <w:b/>
          <w:sz w:val="28"/>
          <w:szCs w:val="28"/>
        </w:rPr>
        <w:t xml:space="preserve">  </w:t>
      </w:r>
      <w:r w:rsidRPr="00D3075D">
        <w:rPr>
          <w:b/>
          <w:sz w:val="28"/>
          <w:szCs w:val="28"/>
        </w:rPr>
        <w:t xml:space="preserve">2. Порядок оформления возникновения, приостановления и прекращения отношений между образовательным учреждением родителями </w:t>
      </w:r>
      <w:r>
        <w:rPr>
          <w:b/>
          <w:sz w:val="28"/>
          <w:szCs w:val="28"/>
        </w:rPr>
        <w:t xml:space="preserve">                 </w:t>
      </w:r>
      <w:r w:rsidRPr="00D3075D">
        <w:rPr>
          <w:b/>
          <w:sz w:val="28"/>
          <w:szCs w:val="28"/>
        </w:rPr>
        <w:t>(законными представителями) несовершеннолетних воспитанников.</w:t>
      </w:r>
    </w:p>
    <w:p w:rsidR="009E3717" w:rsidRPr="00D3075D" w:rsidRDefault="009E3717" w:rsidP="009047B5">
      <w:pPr>
        <w:pStyle w:val="c1"/>
        <w:tabs>
          <w:tab w:val="left" w:pos="-180"/>
        </w:tabs>
        <w:spacing w:before="0" w:beforeAutospacing="0" w:after="0" w:afterAutospacing="0"/>
        <w:ind w:left="-180" w:firstLine="180"/>
        <w:jc w:val="both"/>
        <w:rPr>
          <w:sz w:val="28"/>
          <w:szCs w:val="28"/>
        </w:rPr>
      </w:pPr>
      <w:r w:rsidRPr="00D3075D">
        <w:rPr>
          <w:rStyle w:val="c2"/>
          <w:color w:val="000000"/>
          <w:sz w:val="28"/>
          <w:szCs w:val="28"/>
        </w:rPr>
        <w:t xml:space="preserve">2.1. </w:t>
      </w:r>
      <w:r w:rsidRPr="00D3075D">
        <w:rPr>
          <w:sz w:val="28"/>
          <w:szCs w:val="28"/>
        </w:rPr>
        <w:t>Прием воспитанников на обучение по образовательной программе дошкольного образования регулируется Положением «О порядке приёма на обучение по образовательной программе дошкольного образования, перевода и отчисления воспитанников ДОУ.</w:t>
      </w:r>
    </w:p>
    <w:p w:rsidR="009E3717" w:rsidRPr="00D3075D" w:rsidRDefault="009E3717" w:rsidP="009047B5">
      <w:pPr>
        <w:pStyle w:val="c1"/>
        <w:tabs>
          <w:tab w:val="left" w:pos="-180"/>
        </w:tabs>
        <w:spacing w:before="0" w:beforeAutospacing="0" w:after="0" w:afterAutospacing="0"/>
        <w:ind w:left="-180" w:firstLine="180"/>
        <w:jc w:val="both"/>
        <w:rPr>
          <w:sz w:val="28"/>
          <w:szCs w:val="28"/>
        </w:rPr>
      </w:pPr>
      <w:r w:rsidRPr="00D3075D">
        <w:rPr>
          <w:sz w:val="28"/>
          <w:szCs w:val="28"/>
        </w:rPr>
        <w:t xml:space="preserve">2.2 Основанием возникновения образовательных отношений между ДОУ и родителями (законными представителями) воспитанников является заключение Договора об образования между ДОУ, в лице заведующего или лица, его заменяющего, и родителями (законными представителями) воспитанников (далее Договор) с обязательным изданием приказа заведующего ДОУ о зачислении воспитанника в дошкольное образовательное учреждение. </w:t>
      </w:r>
    </w:p>
    <w:p w:rsidR="009E3717" w:rsidRPr="00D3075D" w:rsidRDefault="009E3717" w:rsidP="009047B5">
      <w:pPr>
        <w:pStyle w:val="c1"/>
        <w:tabs>
          <w:tab w:val="left" w:pos="-180"/>
        </w:tabs>
        <w:spacing w:before="0" w:beforeAutospacing="0" w:after="0" w:afterAutospacing="0"/>
        <w:ind w:left="-180" w:firstLine="180"/>
        <w:jc w:val="both"/>
        <w:rPr>
          <w:sz w:val="28"/>
          <w:szCs w:val="28"/>
        </w:rPr>
      </w:pPr>
      <w:r w:rsidRPr="00D3075D">
        <w:rPr>
          <w:sz w:val="28"/>
          <w:szCs w:val="28"/>
        </w:rPr>
        <w:t xml:space="preserve">2.3 Настоящим договором Стороны определяют взаимные права и обязанности по обеспечению реализации воспитанникам права на получение дошкольного образования. </w:t>
      </w:r>
    </w:p>
    <w:p w:rsidR="009E3717" w:rsidRPr="00D3075D" w:rsidRDefault="009E3717" w:rsidP="009047B5">
      <w:pPr>
        <w:pStyle w:val="c1"/>
        <w:tabs>
          <w:tab w:val="left" w:pos="-180"/>
        </w:tabs>
        <w:spacing w:before="0" w:beforeAutospacing="0" w:after="0" w:afterAutospacing="0"/>
        <w:ind w:left="-180" w:firstLine="180"/>
        <w:jc w:val="both"/>
        <w:rPr>
          <w:sz w:val="28"/>
          <w:szCs w:val="28"/>
        </w:rPr>
      </w:pPr>
      <w:r w:rsidRPr="00D3075D">
        <w:rPr>
          <w:sz w:val="28"/>
          <w:szCs w:val="28"/>
        </w:rPr>
        <w:t xml:space="preserve">2.4 В Договоре указываются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w:t>
      </w:r>
    </w:p>
    <w:p w:rsidR="009E3717" w:rsidRPr="00D3075D" w:rsidRDefault="009E3717" w:rsidP="009047B5">
      <w:pPr>
        <w:pStyle w:val="c1"/>
        <w:tabs>
          <w:tab w:val="left" w:pos="-360"/>
          <w:tab w:val="left" w:pos="-180"/>
        </w:tabs>
        <w:spacing w:before="0" w:beforeAutospacing="0" w:after="0" w:afterAutospacing="0"/>
        <w:ind w:left="-180" w:firstLine="180"/>
        <w:jc w:val="both"/>
        <w:rPr>
          <w:sz w:val="28"/>
          <w:szCs w:val="28"/>
        </w:rPr>
      </w:pPr>
      <w:r w:rsidRPr="00D3075D">
        <w:rPr>
          <w:sz w:val="28"/>
          <w:szCs w:val="28"/>
        </w:rPr>
        <w:t xml:space="preserve">2.5 Отношения между ДОУ, осуществляющим образовательную деятельность, и родителями (законными представителями) регулируются Договором об образовании </w:t>
      </w:r>
      <w:r>
        <w:rPr>
          <w:sz w:val="28"/>
          <w:szCs w:val="28"/>
        </w:rPr>
        <w:t xml:space="preserve">  </w:t>
      </w:r>
      <w:r w:rsidRPr="00D3075D">
        <w:rPr>
          <w:sz w:val="28"/>
          <w:szCs w:val="28"/>
        </w:rPr>
        <w:t xml:space="preserve">по образовательным программам дошкольного образования. Договор заключается в простой письменной форме между ДОУ в лице заведующего и родителями (законными представителями) несовершеннолетнего воспитанника. </w:t>
      </w:r>
    </w:p>
    <w:p w:rsidR="009E3717" w:rsidRPr="00D3075D" w:rsidRDefault="009E3717" w:rsidP="009047B5">
      <w:pPr>
        <w:pStyle w:val="c1"/>
        <w:tabs>
          <w:tab w:val="left" w:pos="-360"/>
        </w:tabs>
        <w:spacing w:before="0" w:beforeAutospacing="0" w:after="0" w:afterAutospacing="0"/>
        <w:ind w:left="-180"/>
        <w:jc w:val="both"/>
        <w:rPr>
          <w:sz w:val="28"/>
          <w:szCs w:val="28"/>
        </w:rPr>
      </w:pPr>
      <w:r w:rsidRPr="00D3075D">
        <w:rPr>
          <w:sz w:val="28"/>
          <w:szCs w:val="28"/>
        </w:rPr>
        <w:t>2.6 Права и обязанности участников образовательного процесса, предусмотренные законодательством об образовании и локальными актами ДОУ, возникают с даты зачисления несовершеннолетнего воспитанника в ДОУ.</w:t>
      </w:r>
    </w:p>
    <w:p w:rsidR="009E3717" w:rsidRPr="00D3075D" w:rsidRDefault="009E3717" w:rsidP="009047B5">
      <w:pPr>
        <w:pStyle w:val="c1"/>
        <w:tabs>
          <w:tab w:val="left" w:pos="-360"/>
        </w:tabs>
        <w:spacing w:before="0" w:beforeAutospacing="0" w:after="0" w:afterAutospacing="0"/>
        <w:ind w:left="-180"/>
        <w:jc w:val="both"/>
        <w:rPr>
          <w:rStyle w:val="c6"/>
          <w:b/>
          <w:bCs/>
          <w:color w:val="000000"/>
          <w:sz w:val="28"/>
          <w:szCs w:val="28"/>
        </w:rPr>
      </w:pPr>
    </w:p>
    <w:p w:rsidR="009E3717" w:rsidRPr="00D3075D" w:rsidRDefault="009E3717" w:rsidP="009047B5">
      <w:pPr>
        <w:pStyle w:val="c1"/>
        <w:tabs>
          <w:tab w:val="left" w:pos="-360"/>
        </w:tabs>
        <w:spacing w:before="0" w:beforeAutospacing="0" w:after="0" w:afterAutospacing="0"/>
        <w:ind w:left="-180"/>
        <w:jc w:val="both"/>
        <w:rPr>
          <w:sz w:val="28"/>
          <w:szCs w:val="28"/>
        </w:rPr>
      </w:pPr>
      <w:r>
        <w:rPr>
          <w:b/>
          <w:sz w:val="28"/>
          <w:szCs w:val="28"/>
        </w:rPr>
        <w:t xml:space="preserve">                      </w:t>
      </w:r>
      <w:r w:rsidRPr="00D3075D">
        <w:rPr>
          <w:b/>
          <w:sz w:val="28"/>
          <w:szCs w:val="28"/>
        </w:rPr>
        <w:t>3. Изменения образовательных отношений</w:t>
      </w:r>
      <w:r>
        <w:rPr>
          <w:sz w:val="28"/>
          <w:szCs w:val="28"/>
        </w:rPr>
        <w:t xml:space="preserve">. </w:t>
      </w:r>
    </w:p>
    <w:p w:rsidR="009E3717" w:rsidRPr="00D3075D" w:rsidRDefault="009E3717" w:rsidP="009047B5">
      <w:pPr>
        <w:pStyle w:val="c1"/>
        <w:tabs>
          <w:tab w:val="left" w:pos="-360"/>
        </w:tabs>
        <w:spacing w:before="0" w:beforeAutospacing="0" w:after="0" w:afterAutospacing="0"/>
        <w:ind w:left="-180"/>
        <w:jc w:val="both"/>
        <w:rPr>
          <w:sz w:val="28"/>
          <w:szCs w:val="28"/>
        </w:rPr>
      </w:pPr>
      <w:r w:rsidRPr="00D3075D">
        <w:rPr>
          <w:sz w:val="28"/>
          <w:szCs w:val="28"/>
        </w:rPr>
        <w:t xml:space="preserve">3.1 Образовательные отношения изменяются в случае изменения условий получения воспитанниками образования по основной образовательной программе дошкольного образования, повлекшей за собой изменение взаимных прав и обязанностей воспитанника и ДОУ, осуществляющего образовательную деятельность. </w:t>
      </w:r>
    </w:p>
    <w:p w:rsidR="009E3717" w:rsidRPr="00D3075D" w:rsidRDefault="009E3717" w:rsidP="009047B5">
      <w:pPr>
        <w:pStyle w:val="c1"/>
        <w:tabs>
          <w:tab w:val="left" w:pos="-360"/>
        </w:tabs>
        <w:spacing w:before="0" w:beforeAutospacing="0" w:after="0" w:afterAutospacing="0"/>
        <w:ind w:left="-180"/>
        <w:jc w:val="both"/>
        <w:rPr>
          <w:sz w:val="28"/>
          <w:szCs w:val="28"/>
        </w:rPr>
      </w:pPr>
      <w:r w:rsidRPr="00D3075D">
        <w:rPr>
          <w:sz w:val="28"/>
          <w:szCs w:val="28"/>
        </w:rPr>
        <w:t xml:space="preserve">3.2 Образовательные отношения могут быть изменены по соглашению сторон. Основанием для изменения образовательных отношений является приказ, изданный заведующим ДОУ. Если с родителями (законными представителями) воспитанника заключен договор, распорядительный акт издается на основании внесения соответствующих изменений в такой договор. </w:t>
      </w:r>
    </w:p>
    <w:p w:rsidR="009E3717" w:rsidRPr="00D3075D" w:rsidRDefault="009E3717" w:rsidP="009047B5">
      <w:pPr>
        <w:pStyle w:val="c1"/>
        <w:tabs>
          <w:tab w:val="left" w:pos="-360"/>
        </w:tabs>
        <w:spacing w:before="0" w:beforeAutospacing="0" w:after="0" w:afterAutospacing="0"/>
        <w:ind w:left="-180"/>
        <w:jc w:val="both"/>
        <w:rPr>
          <w:sz w:val="28"/>
          <w:szCs w:val="28"/>
        </w:rPr>
      </w:pPr>
      <w:r w:rsidRPr="00D3075D">
        <w:rPr>
          <w:sz w:val="28"/>
          <w:szCs w:val="28"/>
        </w:rPr>
        <w:t xml:space="preserve">3.3 Изменения образовательных отношений вступают в силу со дня подписания Дополнительного соглашения об изменении условий Договора обеими сторонами. </w:t>
      </w:r>
    </w:p>
    <w:p w:rsidR="009E3717" w:rsidRPr="00D3075D" w:rsidRDefault="009E3717" w:rsidP="009047B5">
      <w:pPr>
        <w:pStyle w:val="c1"/>
        <w:tabs>
          <w:tab w:val="left" w:pos="-360"/>
        </w:tabs>
        <w:spacing w:before="0" w:beforeAutospacing="0" w:after="0" w:afterAutospacing="0"/>
        <w:ind w:left="-180"/>
        <w:jc w:val="both"/>
        <w:rPr>
          <w:b/>
          <w:sz w:val="28"/>
          <w:szCs w:val="28"/>
        </w:rPr>
      </w:pPr>
    </w:p>
    <w:p w:rsidR="009E3717" w:rsidRPr="00D3075D" w:rsidRDefault="009E3717" w:rsidP="009047B5">
      <w:pPr>
        <w:pStyle w:val="c1"/>
        <w:tabs>
          <w:tab w:val="left" w:pos="-360"/>
        </w:tabs>
        <w:spacing w:before="0" w:beforeAutospacing="0" w:after="0" w:afterAutospacing="0"/>
        <w:ind w:left="-180"/>
        <w:jc w:val="center"/>
        <w:rPr>
          <w:sz w:val="28"/>
          <w:szCs w:val="28"/>
        </w:rPr>
      </w:pPr>
      <w:r w:rsidRPr="00D3075D">
        <w:rPr>
          <w:b/>
          <w:sz w:val="28"/>
          <w:szCs w:val="28"/>
        </w:rPr>
        <w:t>4. Приостановление образовательных отношений</w:t>
      </w:r>
      <w:r w:rsidRPr="00D3075D">
        <w:rPr>
          <w:sz w:val="28"/>
          <w:szCs w:val="28"/>
        </w:rPr>
        <w:t>.</w:t>
      </w:r>
    </w:p>
    <w:p w:rsidR="009E3717" w:rsidRPr="00D3075D" w:rsidRDefault="009E3717" w:rsidP="009047B5">
      <w:pPr>
        <w:pStyle w:val="c1"/>
        <w:tabs>
          <w:tab w:val="left" w:pos="-360"/>
        </w:tabs>
        <w:spacing w:before="0" w:beforeAutospacing="0" w:after="0" w:afterAutospacing="0"/>
        <w:ind w:left="-180"/>
        <w:jc w:val="both"/>
        <w:rPr>
          <w:sz w:val="28"/>
          <w:szCs w:val="28"/>
        </w:rPr>
      </w:pPr>
      <w:r w:rsidRPr="00D3075D">
        <w:rPr>
          <w:sz w:val="28"/>
          <w:szCs w:val="28"/>
        </w:rPr>
        <w:t xml:space="preserve"> 4.1 Образовательные отношения могут быть приостановлены на основании письменного заявления родителей (законных представителей) о временном выбытии воспитанника из ДОУ с сохранением места. </w:t>
      </w:r>
    </w:p>
    <w:p w:rsidR="009E3717" w:rsidRPr="00D3075D" w:rsidRDefault="009E3717" w:rsidP="009047B5">
      <w:pPr>
        <w:pStyle w:val="c1"/>
        <w:tabs>
          <w:tab w:val="left" w:pos="-360"/>
        </w:tabs>
        <w:spacing w:before="0" w:beforeAutospacing="0" w:after="0" w:afterAutospacing="0"/>
        <w:ind w:left="-180"/>
        <w:jc w:val="both"/>
        <w:rPr>
          <w:sz w:val="28"/>
          <w:szCs w:val="28"/>
        </w:rPr>
      </w:pPr>
      <w:r w:rsidRPr="00D3075D">
        <w:rPr>
          <w:sz w:val="28"/>
          <w:szCs w:val="28"/>
        </w:rPr>
        <w:t xml:space="preserve">4.2 Причинами, дающими право на сохранение места за ребенком в ДОУ, являются: </w:t>
      </w:r>
    </w:p>
    <w:p w:rsidR="009E3717" w:rsidRPr="00D3075D" w:rsidRDefault="009E3717" w:rsidP="009047B5">
      <w:pPr>
        <w:pStyle w:val="c1"/>
        <w:tabs>
          <w:tab w:val="left" w:pos="-360"/>
        </w:tabs>
        <w:spacing w:before="0" w:beforeAutospacing="0" w:after="0" w:afterAutospacing="0"/>
        <w:ind w:left="-180"/>
        <w:jc w:val="both"/>
        <w:rPr>
          <w:sz w:val="28"/>
          <w:szCs w:val="28"/>
        </w:rPr>
      </w:pPr>
      <w:r w:rsidRPr="00D3075D">
        <w:rPr>
          <w:sz w:val="28"/>
          <w:szCs w:val="28"/>
        </w:rPr>
        <w:t xml:space="preserve">- болезнь ребенка; </w:t>
      </w:r>
    </w:p>
    <w:p w:rsidR="009E3717" w:rsidRPr="00D3075D" w:rsidRDefault="009E3717" w:rsidP="009047B5">
      <w:pPr>
        <w:pStyle w:val="c1"/>
        <w:tabs>
          <w:tab w:val="left" w:pos="-360"/>
        </w:tabs>
        <w:spacing w:before="0" w:beforeAutospacing="0" w:after="0" w:afterAutospacing="0"/>
        <w:ind w:left="-180"/>
        <w:jc w:val="both"/>
        <w:rPr>
          <w:sz w:val="28"/>
          <w:szCs w:val="28"/>
        </w:rPr>
      </w:pPr>
      <w:r w:rsidRPr="00D3075D">
        <w:rPr>
          <w:sz w:val="28"/>
          <w:szCs w:val="28"/>
        </w:rPr>
        <w:t xml:space="preserve">- пребывание в условиях карантина; </w:t>
      </w:r>
    </w:p>
    <w:p w:rsidR="009E3717" w:rsidRPr="00D3075D" w:rsidRDefault="009E3717" w:rsidP="009047B5">
      <w:pPr>
        <w:pStyle w:val="c1"/>
        <w:tabs>
          <w:tab w:val="left" w:pos="-360"/>
        </w:tabs>
        <w:spacing w:before="0" w:beforeAutospacing="0" w:after="0" w:afterAutospacing="0"/>
        <w:ind w:left="-180"/>
        <w:jc w:val="both"/>
        <w:rPr>
          <w:sz w:val="28"/>
          <w:szCs w:val="28"/>
        </w:rPr>
      </w:pPr>
      <w:r w:rsidRPr="00D3075D">
        <w:rPr>
          <w:sz w:val="28"/>
          <w:szCs w:val="28"/>
        </w:rPr>
        <w:t xml:space="preserve">- прохождение санаторно-курортного лечения; </w:t>
      </w:r>
    </w:p>
    <w:p w:rsidR="009E3717" w:rsidRPr="00D3075D" w:rsidRDefault="009E3717" w:rsidP="009047B5">
      <w:pPr>
        <w:pStyle w:val="c1"/>
        <w:tabs>
          <w:tab w:val="left" w:pos="-360"/>
        </w:tabs>
        <w:spacing w:before="0" w:beforeAutospacing="0" w:after="0" w:afterAutospacing="0"/>
        <w:ind w:left="-180"/>
        <w:jc w:val="both"/>
        <w:rPr>
          <w:sz w:val="28"/>
          <w:szCs w:val="28"/>
        </w:rPr>
      </w:pPr>
      <w:r w:rsidRPr="00D3075D">
        <w:rPr>
          <w:sz w:val="28"/>
          <w:szCs w:val="28"/>
        </w:rPr>
        <w:t xml:space="preserve">- период отсутствия ребенка (60 дней) в связи с вакцинацией ОПВ в группе; </w:t>
      </w:r>
    </w:p>
    <w:p w:rsidR="009E3717" w:rsidRPr="00D3075D" w:rsidRDefault="009E3717" w:rsidP="009047B5">
      <w:pPr>
        <w:pStyle w:val="c1"/>
        <w:tabs>
          <w:tab w:val="left" w:pos="-360"/>
        </w:tabs>
        <w:spacing w:before="0" w:beforeAutospacing="0" w:after="0" w:afterAutospacing="0"/>
        <w:ind w:left="-180"/>
        <w:jc w:val="both"/>
        <w:rPr>
          <w:sz w:val="28"/>
          <w:szCs w:val="28"/>
        </w:rPr>
      </w:pPr>
      <w:r w:rsidRPr="00D3075D">
        <w:rPr>
          <w:sz w:val="28"/>
          <w:szCs w:val="28"/>
        </w:rPr>
        <w:t xml:space="preserve">- отпуск родителей (законных представителей). </w:t>
      </w:r>
    </w:p>
    <w:p w:rsidR="009E3717" w:rsidRPr="00D3075D" w:rsidRDefault="009E3717" w:rsidP="009047B5">
      <w:pPr>
        <w:pStyle w:val="c1"/>
        <w:tabs>
          <w:tab w:val="left" w:pos="-360"/>
        </w:tabs>
        <w:spacing w:before="0" w:beforeAutospacing="0" w:after="0" w:afterAutospacing="0"/>
        <w:ind w:left="-180"/>
        <w:jc w:val="both"/>
        <w:rPr>
          <w:sz w:val="28"/>
          <w:szCs w:val="28"/>
        </w:rPr>
      </w:pPr>
      <w:r w:rsidRPr="00D3075D">
        <w:rPr>
          <w:sz w:val="28"/>
          <w:szCs w:val="28"/>
        </w:rPr>
        <w:t xml:space="preserve">4.3 Родители (законные представители) несовершеннолетнего воспитанника для сохранения места представляют в ДОУ документы, подтверждающие отсутствие воспитанника по уважительным причинам. </w:t>
      </w:r>
    </w:p>
    <w:p w:rsidR="009E3717" w:rsidRPr="00D3075D" w:rsidRDefault="009E3717" w:rsidP="009047B5">
      <w:pPr>
        <w:pStyle w:val="c1"/>
        <w:tabs>
          <w:tab w:val="left" w:pos="-360"/>
        </w:tabs>
        <w:spacing w:before="0" w:beforeAutospacing="0" w:after="0" w:afterAutospacing="0"/>
        <w:ind w:left="-180"/>
        <w:jc w:val="both"/>
        <w:rPr>
          <w:b/>
          <w:sz w:val="28"/>
          <w:szCs w:val="28"/>
        </w:rPr>
      </w:pPr>
    </w:p>
    <w:p w:rsidR="009E3717" w:rsidRPr="00D3075D" w:rsidRDefault="009E3717" w:rsidP="009047B5">
      <w:pPr>
        <w:pStyle w:val="c1"/>
        <w:tabs>
          <w:tab w:val="left" w:pos="-360"/>
        </w:tabs>
        <w:spacing w:before="0" w:beforeAutospacing="0" w:after="0" w:afterAutospacing="0"/>
        <w:ind w:left="-180"/>
        <w:jc w:val="center"/>
        <w:rPr>
          <w:b/>
          <w:sz w:val="28"/>
          <w:szCs w:val="28"/>
        </w:rPr>
      </w:pPr>
      <w:r w:rsidRPr="00D3075D">
        <w:rPr>
          <w:b/>
          <w:sz w:val="28"/>
          <w:szCs w:val="28"/>
        </w:rPr>
        <w:t>5. Прекращение образовательных отношений.</w:t>
      </w:r>
    </w:p>
    <w:p w:rsidR="009E3717" w:rsidRPr="00D3075D" w:rsidRDefault="009E3717" w:rsidP="009047B5">
      <w:pPr>
        <w:pStyle w:val="c1"/>
        <w:tabs>
          <w:tab w:val="left" w:pos="-360"/>
        </w:tabs>
        <w:spacing w:before="0" w:beforeAutospacing="0" w:after="0" w:afterAutospacing="0"/>
        <w:ind w:left="-180"/>
        <w:jc w:val="both"/>
        <w:rPr>
          <w:sz w:val="28"/>
          <w:szCs w:val="28"/>
        </w:rPr>
      </w:pPr>
      <w:r>
        <w:rPr>
          <w:sz w:val="28"/>
          <w:szCs w:val="28"/>
        </w:rPr>
        <w:t xml:space="preserve">   </w:t>
      </w:r>
      <w:r w:rsidRPr="00D3075D">
        <w:rPr>
          <w:sz w:val="28"/>
          <w:szCs w:val="28"/>
        </w:rPr>
        <w:t xml:space="preserve">5.1 Образовательные отношения прекращаются в связи с отчислением воспитанника из ДОУ, осуществляющего образовательную деятельность в связи с получением дошкольного образования (завершение обучения). </w:t>
      </w:r>
    </w:p>
    <w:p w:rsidR="009E3717" w:rsidRPr="00D3075D" w:rsidRDefault="009E3717" w:rsidP="009047B5">
      <w:pPr>
        <w:pStyle w:val="c1"/>
        <w:tabs>
          <w:tab w:val="left" w:pos="-360"/>
        </w:tabs>
        <w:spacing w:before="0" w:beforeAutospacing="0" w:after="0" w:afterAutospacing="0"/>
        <w:ind w:left="-180"/>
        <w:jc w:val="both"/>
        <w:rPr>
          <w:sz w:val="28"/>
          <w:szCs w:val="28"/>
        </w:rPr>
      </w:pPr>
      <w:r>
        <w:rPr>
          <w:sz w:val="28"/>
          <w:szCs w:val="28"/>
        </w:rPr>
        <w:t xml:space="preserve">   </w:t>
      </w:r>
      <w:r w:rsidRPr="00D3075D">
        <w:rPr>
          <w:sz w:val="28"/>
          <w:szCs w:val="28"/>
        </w:rPr>
        <w:t xml:space="preserve">5.2 Окончанием срока действия Договора является окончание получения ребенком дошкольного образования, предоставление ДОУ образовательной услуги в полном объеме. </w:t>
      </w:r>
    </w:p>
    <w:p w:rsidR="009E3717" w:rsidRPr="00D3075D" w:rsidRDefault="009E3717" w:rsidP="009047B5">
      <w:pPr>
        <w:pStyle w:val="c1"/>
        <w:tabs>
          <w:tab w:val="left" w:pos="0"/>
        </w:tabs>
        <w:spacing w:before="0" w:beforeAutospacing="0" w:after="0" w:afterAutospacing="0"/>
        <w:jc w:val="both"/>
        <w:rPr>
          <w:sz w:val="28"/>
          <w:szCs w:val="28"/>
        </w:rPr>
      </w:pPr>
      <w:r>
        <w:rPr>
          <w:sz w:val="28"/>
          <w:szCs w:val="28"/>
        </w:rPr>
        <w:t xml:space="preserve">  </w:t>
      </w:r>
      <w:r w:rsidRPr="00D3075D">
        <w:rPr>
          <w:sz w:val="28"/>
          <w:szCs w:val="28"/>
        </w:rPr>
        <w:t xml:space="preserve">5.3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w:t>
      </w:r>
    </w:p>
    <w:p w:rsidR="009E3717" w:rsidRPr="00D3075D" w:rsidRDefault="009E3717" w:rsidP="009047B5">
      <w:pPr>
        <w:pStyle w:val="c1"/>
        <w:tabs>
          <w:tab w:val="left" w:pos="0"/>
        </w:tabs>
        <w:spacing w:before="0" w:beforeAutospacing="0" w:after="0" w:afterAutospacing="0"/>
        <w:jc w:val="both"/>
        <w:rPr>
          <w:sz w:val="28"/>
          <w:szCs w:val="28"/>
        </w:rPr>
      </w:pPr>
      <w:r>
        <w:rPr>
          <w:sz w:val="28"/>
          <w:szCs w:val="28"/>
        </w:rPr>
        <w:t xml:space="preserve">  </w:t>
      </w:r>
      <w:r w:rsidRPr="00D3075D">
        <w:rPr>
          <w:sz w:val="28"/>
          <w:szCs w:val="28"/>
        </w:rPr>
        <w:t xml:space="preserve">5.4. Образовательные отношения могут быть прекращены досрочно в следующих случаях: -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 </w:t>
      </w:r>
    </w:p>
    <w:p w:rsidR="009E3717" w:rsidRPr="00D3075D" w:rsidRDefault="009E3717" w:rsidP="009047B5">
      <w:pPr>
        <w:pStyle w:val="c1"/>
        <w:tabs>
          <w:tab w:val="left" w:pos="0"/>
        </w:tabs>
        <w:spacing w:before="0" w:beforeAutospacing="0" w:after="0" w:afterAutospacing="0"/>
        <w:ind w:firstLine="360"/>
        <w:jc w:val="both"/>
        <w:rPr>
          <w:color w:val="000000"/>
          <w:sz w:val="28"/>
          <w:szCs w:val="28"/>
        </w:rPr>
      </w:pPr>
      <w:r w:rsidRPr="00D3075D">
        <w:rPr>
          <w:sz w:val="28"/>
          <w:szCs w:val="28"/>
        </w:rPr>
        <w:t>- по обстоятельствам, не зависящим родителей (законных представителей) воспитанника и ДОУ, в том числе в случае ликвидации Учреждения, осуществляющего образовательную деятельность.</w:t>
      </w:r>
    </w:p>
    <w:p w:rsidR="009E3717" w:rsidRPr="00D3075D" w:rsidRDefault="009E3717" w:rsidP="009047B5">
      <w:pPr>
        <w:pStyle w:val="p9"/>
        <w:shd w:val="clear" w:color="auto" w:fill="FFFFFF"/>
        <w:tabs>
          <w:tab w:val="left" w:pos="0"/>
        </w:tabs>
        <w:spacing w:before="0" w:beforeAutospacing="0" w:after="0" w:afterAutospacing="0"/>
        <w:jc w:val="both"/>
        <w:rPr>
          <w:sz w:val="28"/>
          <w:szCs w:val="28"/>
        </w:rPr>
      </w:pPr>
      <w:r>
        <w:rPr>
          <w:color w:val="000000"/>
          <w:sz w:val="28"/>
          <w:szCs w:val="28"/>
        </w:rPr>
        <w:t xml:space="preserve">   </w:t>
      </w:r>
      <w:r w:rsidRPr="00D3075D">
        <w:rPr>
          <w:color w:val="000000"/>
          <w:sz w:val="28"/>
          <w:szCs w:val="28"/>
        </w:rPr>
        <w:t>5.5.</w:t>
      </w:r>
      <w:r w:rsidRPr="00D3075D">
        <w:rPr>
          <w:sz w:val="28"/>
          <w:szCs w:val="28"/>
        </w:rPr>
        <w:t xml:space="preserve"> Досрочное прекращение образовательных отношений по инициативе родителей (законных представителей) воспитанника не влечет за собой возникновение каких- либо дополнительных, в том числе материальных, обязательств ДОУ. </w:t>
      </w:r>
    </w:p>
    <w:p w:rsidR="009E3717" w:rsidRPr="00D3075D" w:rsidRDefault="009E3717" w:rsidP="009047B5">
      <w:pPr>
        <w:pStyle w:val="p9"/>
        <w:shd w:val="clear" w:color="auto" w:fill="FFFFFF"/>
        <w:tabs>
          <w:tab w:val="left" w:pos="0"/>
        </w:tabs>
        <w:spacing w:before="0" w:beforeAutospacing="0" w:after="0" w:afterAutospacing="0"/>
        <w:jc w:val="both"/>
        <w:rPr>
          <w:sz w:val="28"/>
          <w:szCs w:val="28"/>
        </w:rPr>
      </w:pPr>
      <w:r>
        <w:rPr>
          <w:sz w:val="28"/>
          <w:szCs w:val="28"/>
        </w:rPr>
        <w:t xml:space="preserve">   </w:t>
      </w:r>
      <w:r w:rsidRPr="00D3075D">
        <w:rPr>
          <w:sz w:val="28"/>
          <w:szCs w:val="28"/>
        </w:rPr>
        <w:t xml:space="preserve">5.6 Воспитанник, отчисленный из ДОУ по инициативе родителей (законных представителей) до завершения освоения образовательной программы, имеет право на восстановление, по заявлению родителей (законных представителей) при наличии направления комиссии по комплектованию государственных образовательных учреждений, реализующих основную общеобразовательную программу дошкольного образования администрации Ленинского района г. Саратова и свободных мест в учреждении. </w:t>
      </w:r>
    </w:p>
    <w:p w:rsidR="009E3717" w:rsidRPr="00D3075D" w:rsidRDefault="009E3717" w:rsidP="009047B5">
      <w:pPr>
        <w:pStyle w:val="p9"/>
        <w:shd w:val="clear" w:color="auto" w:fill="FFFFFF"/>
        <w:tabs>
          <w:tab w:val="left" w:pos="0"/>
        </w:tabs>
        <w:spacing w:before="0" w:beforeAutospacing="0" w:after="0" w:afterAutospacing="0"/>
        <w:jc w:val="both"/>
        <w:rPr>
          <w:sz w:val="28"/>
          <w:szCs w:val="28"/>
        </w:rPr>
      </w:pPr>
      <w:r>
        <w:rPr>
          <w:sz w:val="28"/>
          <w:szCs w:val="28"/>
        </w:rPr>
        <w:t xml:space="preserve">   </w:t>
      </w:r>
      <w:r w:rsidRPr="00D3075D">
        <w:rPr>
          <w:sz w:val="28"/>
          <w:szCs w:val="28"/>
        </w:rPr>
        <w:t xml:space="preserve">5.7. В случае восстановления образовательных отношений между ДОУ и родителями (законными представителями) заключается новый Договор. </w:t>
      </w:r>
    </w:p>
    <w:p w:rsidR="009E3717" w:rsidRPr="00D3075D" w:rsidRDefault="009E3717" w:rsidP="009047B5">
      <w:pPr>
        <w:pStyle w:val="p9"/>
        <w:shd w:val="clear" w:color="auto" w:fill="FFFFFF"/>
        <w:tabs>
          <w:tab w:val="left" w:pos="0"/>
        </w:tabs>
        <w:spacing w:before="0" w:beforeAutospacing="0" w:after="0" w:afterAutospacing="0"/>
        <w:jc w:val="both"/>
        <w:rPr>
          <w:sz w:val="28"/>
          <w:szCs w:val="28"/>
        </w:rPr>
      </w:pPr>
      <w:r>
        <w:rPr>
          <w:sz w:val="28"/>
          <w:szCs w:val="28"/>
        </w:rPr>
        <w:t xml:space="preserve">   </w:t>
      </w:r>
      <w:r w:rsidRPr="00D3075D">
        <w:rPr>
          <w:sz w:val="28"/>
          <w:szCs w:val="28"/>
        </w:rPr>
        <w:t>5.</w:t>
      </w:r>
      <w:r>
        <w:rPr>
          <w:sz w:val="28"/>
          <w:szCs w:val="28"/>
        </w:rPr>
        <w:t>8.</w:t>
      </w:r>
      <w:r w:rsidRPr="00D3075D">
        <w:rPr>
          <w:sz w:val="28"/>
          <w:szCs w:val="28"/>
        </w:rPr>
        <w:t xml:space="preserve"> Основанием для прекращения образовательных отношений является приказ заведующего ДОУ, об отчислении воспитанника. </w:t>
      </w:r>
    </w:p>
    <w:p w:rsidR="009E3717" w:rsidRPr="00D3075D" w:rsidRDefault="009E3717" w:rsidP="009047B5">
      <w:pPr>
        <w:pStyle w:val="p9"/>
        <w:shd w:val="clear" w:color="auto" w:fill="FFFFFF"/>
        <w:tabs>
          <w:tab w:val="left" w:pos="0"/>
        </w:tabs>
        <w:spacing w:before="0" w:beforeAutospacing="0" w:after="0" w:afterAutospacing="0"/>
        <w:jc w:val="both"/>
        <w:rPr>
          <w:color w:val="000000"/>
          <w:sz w:val="28"/>
          <w:szCs w:val="28"/>
        </w:rPr>
      </w:pPr>
      <w:r>
        <w:rPr>
          <w:sz w:val="28"/>
          <w:szCs w:val="28"/>
        </w:rPr>
        <w:t xml:space="preserve">    </w:t>
      </w:r>
      <w:r w:rsidRPr="00D3075D">
        <w:rPr>
          <w:sz w:val="28"/>
          <w:szCs w:val="28"/>
        </w:rPr>
        <w:t>5.</w:t>
      </w:r>
      <w:r>
        <w:rPr>
          <w:sz w:val="28"/>
          <w:szCs w:val="28"/>
        </w:rPr>
        <w:t>9.</w:t>
      </w:r>
      <w:r w:rsidRPr="00D3075D">
        <w:rPr>
          <w:sz w:val="28"/>
          <w:szCs w:val="28"/>
        </w:rPr>
        <w:t xml:space="preserve"> Права и обязанности, предусмотренные законодательством об образовании и локальными нормативными актами ДОУ, прекращаются с даты его отчисления из организации, осуществляющей образовательную деятельность.</w:t>
      </w:r>
    </w:p>
    <w:p w:rsidR="009E3717" w:rsidRDefault="009E3717" w:rsidP="009047B5">
      <w:pPr>
        <w:pStyle w:val="p9"/>
        <w:shd w:val="clear" w:color="auto" w:fill="FFFFFF"/>
        <w:tabs>
          <w:tab w:val="left" w:pos="0"/>
        </w:tabs>
        <w:spacing w:before="0" w:beforeAutospacing="0" w:after="0" w:afterAutospacing="0"/>
        <w:ind w:firstLine="360"/>
        <w:jc w:val="both"/>
        <w:rPr>
          <w:color w:val="000000"/>
          <w:sz w:val="28"/>
          <w:szCs w:val="28"/>
        </w:rPr>
      </w:pPr>
    </w:p>
    <w:p w:rsidR="009E3717" w:rsidRDefault="009E3717" w:rsidP="009047B5">
      <w:pPr>
        <w:pStyle w:val="p9"/>
        <w:shd w:val="clear" w:color="auto" w:fill="FFFFFF"/>
        <w:tabs>
          <w:tab w:val="left" w:pos="0"/>
        </w:tabs>
        <w:spacing w:before="0" w:beforeAutospacing="0" w:after="0" w:afterAutospacing="0"/>
        <w:ind w:firstLine="360"/>
        <w:jc w:val="both"/>
        <w:rPr>
          <w:color w:val="000000"/>
          <w:sz w:val="28"/>
          <w:szCs w:val="28"/>
        </w:rPr>
      </w:pPr>
    </w:p>
    <w:p w:rsidR="009E3717" w:rsidRDefault="009E3717" w:rsidP="009047B5">
      <w:pPr>
        <w:pStyle w:val="p9"/>
        <w:shd w:val="clear" w:color="auto" w:fill="FFFFFF"/>
        <w:tabs>
          <w:tab w:val="left" w:pos="0"/>
        </w:tabs>
        <w:spacing w:before="0" w:beforeAutospacing="0" w:after="0" w:afterAutospacing="0"/>
        <w:ind w:firstLine="360"/>
        <w:jc w:val="both"/>
        <w:rPr>
          <w:color w:val="000000"/>
          <w:sz w:val="28"/>
          <w:szCs w:val="28"/>
        </w:rPr>
      </w:pPr>
    </w:p>
    <w:p w:rsidR="009E3717" w:rsidRDefault="009E3717" w:rsidP="009047B5">
      <w:pPr>
        <w:pStyle w:val="p9"/>
        <w:shd w:val="clear" w:color="auto" w:fill="FFFFFF"/>
        <w:tabs>
          <w:tab w:val="left" w:pos="0"/>
        </w:tabs>
        <w:spacing w:before="0" w:beforeAutospacing="0" w:after="0" w:afterAutospacing="0"/>
        <w:ind w:firstLine="360"/>
        <w:jc w:val="both"/>
        <w:rPr>
          <w:color w:val="000000"/>
          <w:sz w:val="28"/>
          <w:szCs w:val="28"/>
        </w:rPr>
      </w:pPr>
    </w:p>
    <w:p w:rsidR="009E3717" w:rsidRDefault="009E3717" w:rsidP="009047B5">
      <w:pPr>
        <w:pStyle w:val="p9"/>
        <w:shd w:val="clear" w:color="auto" w:fill="FFFFFF"/>
        <w:tabs>
          <w:tab w:val="left" w:pos="0"/>
        </w:tabs>
        <w:spacing w:before="0" w:beforeAutospacing="0" w:after="0" w:afterAutospacing="0"/>
        <w:ind w:firstLine="360"/>
        <w:jc w:val="both"/>
        <w:rPr>
          <w:color w:val="000000"/>
          <w:sz w:val="28"/>
          <w:szCs w:val="28"/>
        </w:rPr>
      </w:pPr>
    </w:p>
    <w:p w:rsidR="009E3717" w:rsidRDefault="009E3717" w:rsidP="00D3075D">
      <w:pPr>
        <w:pStyle w:val="p9"/>
        <w:shd w:val="clear" w:color="auto" w:fill="FFFFFF"/>
        <w:tabs>
          <w:tab w:val="left" w:pos="0"/>
        </w:tabs>
        <w:spacing w:before="0" w:beforeAutospacing="0" w:after="0" w:afterAutospacing="0"/>
        <w:ind w:left="-540" w:firstLine="540"/>
        <w:jc w:val="both"/>
        <w:rPr>
          <w:color w:val="000000"/>
          <w:sz w:val="28"/>
          <w:szCs w:val="28"/>
        </w:rPr>
      </w:pPr>
    </w:p>
    <w:p w:rsidR="009E3717" w:rsidRDefault="009E3717" w:rsidP="00D3075D">
      <w:pPr>
        <w:pStyle w:val="p9"/>
        <w:shd w:val="clear" w:color="auto" w:fill="FFFFFF"/>
        <w:tabs>
          <w:tab w:val="left" w:pos="0"/>
        </w:tabs>
        <w:spacing w:before="0" w:beforeAutospacing="0" w:after="0" w:afterAutospacing="0"/>
        <w:ind w:left="-540" w:firstLine="540"/>
        <w:jc w:val="both"/>
        <w:rPr>
          <w:color w:val="000000"/>
          <w:sz w:val="28"/>
          <w:szCs w:val="28"/>
        </w:rPr>
      </w:pPr>
    </w:p>
    <w:p w:rsidR="009E3717" w:rsidRDefault="009E3717" w:rsidP="00D3075D">
      <w:pPr>
        <w:pStyle w:val="p9"/>
        <w:shd w:val="clear" w:color="auto" w:fill="FFFFFF"/>
        <w:tabs>
          <w:tab w:val="left" w:pos="0"/>
        </w:tabs>
        <w:spacing w:before="0" w:beforeAutospacing="0" w:after="0" w:afterAutospacing="0"/>
        <w:ind w:left="-540" w:firstLine="540"/>
        <w:jc w:val="both"/>
        <w:rPr>
          <w:color w:val="000000"/>
          <w:sz w:val="28"/>
          <w:szCs w:val="28"/>
        </w:rPr>
      </w:pPr>
    </w:p>
    <w:p w:rsidR="009E3717" w:rsidRDefault="009E3717" w:rsidP="00D3075D">
      <w:pPr>
        <w:tabs>
          <w:tab w:val="left" w:pos="0"/>
        </w:tabs>
        <w:jc w:val="both"/>
      </w:pPr>
    </w:p>
    <w:p w:rsidR="009E3717" w:rsidRPr="00533854" w:rsidRDefault="009E3717" w:rsidP="00D3075D">
      <w:pPr>
        <w:tabs>
          <w:tab w:val="left" w:pos="0"/>
        </w:tabs>
        <w:jc w:val="both"/>
      </w:pPr>
    </w:p>
    <w:sectPr w:rsidR="009E3717" w:rsidRPr="00533854" w:rsidSect="009047B5">
      <w:pgSz w:w="11906" w:h="16838"/>
      <w:pgMar w:top="1134" w:right="850" w:bottom="42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647DB"/>
    <w:multiLevelType w:val="hybridMultilevel"/>
    <w:tmpl w:val="B49A02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5E70039"/>
    <w:multiLevelType w:val="hybridMultilevel"/>
    <w:tmpl w:val="7B3E5A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A89"/>
    <w:rsid w:val="00010455"/>
    <w:rsid w:val="00010DB6"/>
    <w:rsid w:val="000229E8"/>
    <w:rsid w:val="001F2BB9"/>
    <w:rsid w:val="004B3DB1"/>
    <w:rsid w:val="005175F1"/>
    <w:rsid w:val="00524A89"/>
    <w:rsid w:val="00533854"/>
    <w:rsid w:val="0053402F"/>
    <w:rsid w:val="005353F1"/>
    <w:rsid w:val="00592634"/>
    <w:rsid w:val="008B1012"/>
    <w:rsid w:val="008C754F"/>
    <w:rsid w:val="009047B5"/>
    <w:rsid w:val="009E3717"/>
    <w:rsid w:val="00AE67B8"/>
    <w:rsid w:val="00B10D6F"/>
    <w:rsid w:val="00CA1322"/>
    <w:rsid w:val="00D3075D"/>
    <w:rsid w:val="00D36500"/>
    <w:rsid w:val="00D67306"/>
    <w:rsid w:val="00E07D42"/>
    <w:rsid w:val="00E45CFA"/>
    <w:rsid w:val="00F51E59"/>
    <w:rsid w:val="00FC75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F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uiPriority w:val="99"/>
    <w:rsid w:val="00524A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DefaultParagraphFont"/>
    <w:uiPriority w:val="99"/>
    <w:rsid w:val="00524A89"/>
    <w:rPr>
      <w:rFonts w:cs="Times New Roman"/>
    </w:rPr>
  </w:style>
  <w:style w:type="paragraph" w:customStyle="1" w:styleId="p4">
    <w:name w:val="p4"/>
    <w:basedOn w:val="Normal"/>
    <w:uiPriority w:val="99"/>
    <w:rsid w:val="00524A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524A89"/>
    <w:rPr>
      <w:rFonts w:cs="Times New Roman"/>
    </w:rPr>
  </w:style>
  <w:style w:type="paragraph" w:customStyle="1" w:styleId="p5">
    <w:name w:val="p5"/>
    <w:basedOn w:val="Normal"/>
    <w:uiPriority w:val="99"/>
    <w:rsid w:val="00524A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Normal"/>
    <w:uiPriority w:val="99"/>
    <w:rsid w:val="00524A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DefaultParagraphFont"/>
    <w:uiPriority w:val="99"/>
    <w:rsid w:val="00524A89"/>
    <w:rPr>
      <w:rFonts w:cs="Times New Roman"/>
    </w:rPr>
  </w:style>
  <w:style w:type="paragraph" w:customStyle="1" w:styleId="p7">
    <w:name w:val="p7"/>
    <w:basedOn w:val="Normal"/>
    <w:uiPriority w:val="99"/>
    <w:rsid w:val="00524A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Normal"/>
    <w:uiPriority w:val="99"/>
    <w:rsid w:val="00524A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DefaultParagraphFont"/>
    <w:uiPriority w:val="99"/>
    <w:rsid w:val="00524A89"/>
    <w:rPr>
      <w:rFonts w:cs="Times New Roman"/>
    </w:rPr>
  </w:style>
  <w:style w:type="paragraph" w:customStyle="1" w:styleId="p9">
    <w:name w:val="p9"/>
    <w:basedOn w:val="Normal"/>
    <w:uiPriority w:val="99"/>
    <w:rsid w:val="00524A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Normal"/>
    <w:uiPriority w:val="99"/>
    <w:rsid w:val="00524A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DefaultParagraphFont"/>
    <w:uiPriority w:val="99"/>
    <w:rsid w:val="00533854"/>
    <w:rPr>
      <w:rFonts w:cs="Times New Roman"/>
    </w:rPr>
  </w:style>
  <w:style w:type="paragraph" w:customStyle="1" w:styleId="c8">
    <w:name w:val="c8"/>
    <w:basedOn w:val="Normal"/>
    <w:uiPriority w:val="99"/>
    <w:rsid w:val="0053385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Normal"/>
    <w:uiPriority w:val="99"/>
    <w:rsid w:val="005338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533854"/>
    <w:rPr>
      <w:rFonts w:cs="Times New Roman"/>
    </w:rPr>
  </w:style>
  <w:style w:type="paragraph" w:customStyle="1" w:styleId="c9">
    <w:name w:val="c9"/>
    <w:basedOn w:val="Normal"/>
    <w:uiPriority w:val="99"/>
    <w:rsid w:val="005338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533854"/>
    <w:rPr>
      <w:rFonts w:cs="Times New Roman"/>
    </w:rPr>
  </w:style>
  <w:style w:type="paragraph" w:customStyle="1" w:styleId="c15">
    <w:name w:val="c15"/>
    <w:basedOn w:val="Normal"/>
    <w:uiPriority w:val="99"/>
    <w:rsid w:val="00533854"/>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533854"/>
    <w:rPr>
      <w:lang w:eastAsia="en-US"/>
    </w:rPr>
  </w:style>
  <w:style w:type="table" w:styleId="TableGrid">
    <w:name w:val="Table Grid"/>
    <w:basedOn w:val="TableNormal"/>
    <w:uiPriority w:val="99"/>
    <w:rsid w:val="0053385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
    <w:name w:val="p1"/>
    <w:basedOn w:val="Normal"/>
    <w:uiPriority w:val="99"/>
    <w:rsid w:val="00B10D6F"/>
    <w:pPr>
      <w:spacing w:before="100" w:beforeAutospacing="1" w:after="100" w:afterAutospacing="1" w:line="240" w:lineRule="auto"/>
    </w:pPr>
    <w:rPr>
      <w:rFonts w:ascii="Times New Roman" w:hAnsi="Times New Roman"/>
      <w:sz w:val="24"/>
      <w:szCs w:val="24"/>
      <w:lang w:eastAsia="ru-RU"/>
    </w:rPr>
  </w:style>
  <w:style w:type="paragraph" w:customStyle="1" w:styleId="a">
    <w:name w:val="Абзац списка"/>
    <w:basedOn w:val="Normal"/>
    <w:uiPriority w:val="99"/>
    <w:rsid w:val="00AE67B8"/>
    <w:pPr>
      <w:ind w:left="720"/>
      <w:contextualSpacing/>
    </w:pPr>
    <w:rPr>
      <w:lang w:eastAsia="ru-RU"/>
    </w:rPr>
  </w:style>
  <w:style w:type="paragraph" w:styleId="NormalWeb">
    <w:name w:val="Normal (Web)"/>
    <w:basedOn w:val="Normal"/>
    <w:uiPriority w:val="99"/>
    <w:rsid w:val="00AE67B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7730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5</Pages>
  <Words>1247</Words>
  <Characters>7108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Малышок</dc:creator>
  <cp:keywords/>
  <dc:description/>
  <cp:lastModifiedBy>User</cp:lastModifiedBy>
  <cp:revision>5</cp:revision>
  <cp:lastPrinted>2018-03-02T12:25:00Z</cp:lastPrinted>
  <dcterms:created xsi:type="dcterms:W3CDTF">2017-04-09T11:33:00Z</dcterms:created>
  <dcterms:modified xsi:type="dcterms:W3CDTF">2018-03-02T12:38:00Z</dcterms:modified>
</cp:coreProperties>
</file>